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B64" w:rsidRDefault="00F47B64">
      <w:pPr>
        <w:spacing w:after="0" w:line="259" w:lineRule="auto"/>
        <w:ind w:left="480" w:right="0"/>
        <w:jc w:val="left"/>
      </w:pPr>
    </w:p>
    <w:p w:rsidR="00F47B64" w:rsidRDefault="00966855">
      <w:pPr>
        <w:spacing w:after="0" w:line="259" w:lineRule="auto"/>
        <w:ind w:left="1019" w:right="0"/>
        <w:jc w:val="center"/>
      </w:pPr>
      <w:r>
        <w:t xml:space="preserve"> </w:t>
      </w:r>
    </w:p>
    <w:p w:rsidR="00966855" w:rsidRPr="00DB28ED" w:rsidRDefault="00966855" w:rsidP="00966855">
      <w:pPr>
        <w:pStyle w:val="a4"/>
        <w:pBdr>
          <w:bottom w:val="single" w:sz="4" w:space="1" w:color="auto"/>
        </w:pBdr>
        <w:jc w:val="center"/>
        <w:rPr>
          <w:rFonts w:ascii="Times New Roman" w:eastAsia="Times New Roman" w:hAnsi="Times New Roman" w:cs="Times New Roman"/>
          <w:b/>
          <w:sz w:val="28"/>
        </w:rPr>
      </w:pPr>
      <w:r w:rsidRPr="00DB28ED">
        <w:rPr>
          <w:rFonts w:ascii="Times New Roman" w:eastAsia="Times New Roman" w:hAnsi="Times New Roman" w:cs="Times New Roman"/>
          <w:b/>
          <w:sz w:val="28"/>
        </w:rPr>
        <w:t>муниципальное бюджетное дошкольное образовательное учреждение</w:t>
      </w:r>
    </w:p>
    <w:p w:rsidR="00966855" w:rsidRPr="00DB28ED" w:rsidRDefault="00966855" w:rsidP="00966855">
      <w:pPr>
        <w:pStyle w:val="a4"/>
        <w:pBdr>
          <w:bottom w:val="single" w:sz="4" w:space="1" w:color="auto"/>
        </w:pBdr>
        <w:jc w:val="center"/>
        <w:rPr>
          <w:rFonts w:ascii="Times New Roman" w:eastAsia="Times New Roman" w:hAnsi="Times New Roman" w:cs="Times New Roman"/>
          <w:b/>
          <w:sz w:val="28"/>
        </w:rPr>
      </w:pPr>
      <w:r w:rsidRPr="00DB28ED">
        <w:rPr>
          <w:rFonts w:ascii="Times New Roman" w:eastAsia="Times New Roman" w:hAnsi="Times New Roman" w:cs="Times New Roman"/>
          <w:b/>
          <w:sz w:val="28"/>
        </w:rPr>
        <w:t>города Ростова-на-Дону «Детский сад №11»</w:t>
      </w:r>
    </w:p>
    <w:p w:rsidR="00966855" w:rsidRDefault="00966855" w:rsidP="00966855">
      <w:pPr>
        <w:rPr>
          <w:b/>
          <w:bCs/>
          <w:smallCaps/>
          <w:spacing w:val="5"/>
        </w:rPr>
      </w:pPr>
    </w:p>
    <w:p w:rsidR="00FB77FE" w:rsidRPr="00FB77FE" w:rsidRDefault="00151DBC" w:rsidP="00FB77FE">
      <w:pPr>
        <w:spacing w:after="0"/>
        <w:rPr>
          <w:rFonts w:eastAsiaTheme="minorHAnsi" w:cstheme="minorBidi"/>
          <w:b/>
          <w:bCs/>
          <w:smallCaps/>
          <w:color w:val="auto"/>
          <w:spacing w:val="5"/>
          <w:sz w:val="24"/>
          <w:szCs w:val="24"/>
          <w:lang w:eastAsia="en-US"/>
        </w:rPr>
      </w:pPr>
      <w:r w:rsidRPr="00151DBC">
        <w:rPr>
          <w:rFonts w:eastAsiaTheme="minorHAnsi" w:cstheme="minorBidi"/>
          <w:b/>
          <w:bCs/>
          <w:smallCaps/>
          <w:color w:val="auto"/>
          <w:spacing w:val="5"/>
          <w:sz w:val="24"/>
          <w:szCs w:val="24"/>
          <w:lang w:eastAsia="en-US"/>
        </w:rPr>
        <w:t xml:space="preserve">   </w:t>
      </w:r>
    </w:p>
    <w:p w:rsidR="00FB77FE" w:rsidRPr="00FB77FE" w:rsidRDefault="00FB77FE" w:rsidP="00FB77FE">
      <w:pPr>
        <w:spacing w:after="0" w:line="259" w:lineRule="auto"/>
        <w:ind w:left="0" w:right="0"/>
        <w:jc w:val="right"/>
        <w:rPr>
          <w:rFonts w:asciiTheme="minorHAnsi" w:eastAsiaTheme="minorHAnsi" w:hAnsiTheme="minorHAnsi" w:cstheme="minorBidi"/>
          <w:bCs/>
          <w:smallCaps/>
          <w:color w:val="auto"/>
          <w:spacing w:val="5"/>
          <w:sz w:val="24"/>
          <w:szCs w:val="24"/>
          <w:lang w:eastAsia="en-US"/>
        </w:rPr>
      </w:pPr>
      <w:r w:rsidRPr="00FB77FE">
        <w:rPr>
          <w:rFonts w:eastAsiaTheme="minorHAnsi"/>
          <w:b/>
          <w:noProof/>
          <w:color w:val="auto"/>
          <w:szCs w:val="28"/>
        </w:rPr>
        <w:drawing>
          <wp:anchor distT="0" distB="0" distL="114300" distR="114300" simplePos="0" relativeHeight="251659264" behindDoc="1" locked="0" layoutInCell="1" allowOverlap="1" wp14:anchorId="1297CBAD" wp14:editId="646D69BD">
            <wp:simplePos x="0" y="0"/>
            <wp:positionH relativeFrom="column">
              <wp:posOffset>4692650</wp:posOffset>
            </wp:positionH>
            <wp:positionV relativeFrom="paragraph">
              <wp:posOffset>161925</wp:posOffset>
            </wp:positionV>
            <wp:extent cx="1682750" cy="1919091"/>
            <wp:effectExtent l="0" t="0" r="0" b="508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24).jpg"/>
                    <pic:cNvPicPr/>
                  </pic:nvPicPr>
                  <pic:blipFill rotWithShape="1">
                    <a:blip r:embed="rId7" cstate="print">
                      <a:extLst>
                        <a:ext uri="{28A0092B-C50C-407E-A947-70E740481C1C}">
                          <a14:useLocalDpi xmlns:a14="http://schemas.microsoft.com/office/drawing/2010/main" val="0"/>
                        </a:ext>
                      </a:extLst>
                    </a:blip>
                    <a:srcRect l="44462" t="4512" r="33282" b="77191"/>
                    <a:stretch/>
                  </pic:blipFill>
                  <pic:spPr bwMode="auto">
                    <a:xfrm>
                      <a:off x="0" y="0"/>
                      <a:ext cx="1682750" cy="191909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B77FE">
        <w:rPr>
          <w:rFonts w:eastAsiaTheme="minorHAnsi" w:cstheme="minorBidi"/>
          <w:b/>
          <w:bCs/>
          <w:smallCaps/>
          <w:color w:val="auto"/>
          <w:spacing w:val="5"/>
          <w:sz w:val="24"/>
          <w:szCs w:val="24"/>
          <w:lang w:eastAsia="en-US"/>
        </w:rPr>
        <w:t xml:space="preserve">   Согласовано                                                                                                                                    </w:t>
      </w:r>
      <w:proofErr w:type="gramStart"/>
      <w:r w:rsidRPr="00FB77FE">
        <w:rPr>
          <w:rFonts w:eastAsiaTheme="minorHAnsi" w:cstheme="minorBidi"/>
          <w:b/>
          <w:bCs/>
          <w:smallCaps/>
          <w:color w:val="auto"/>
          <w:spacing w:val="5"/>
          <w:sz w:val="24"/>
          <w:szCs w:val="24"/>
          <w:lang w:eastAsia="en-US"/>
        </w:rPr>
        <w:t>Утверждаю</w:t>
      </w:r>
      <w:r w:rsidRPr="00FB77FE">
        <w:rPr>
          <w:rFonts w:asciiTheme="minorHAnsi" w:eastAsiaTheme="minorHAnsi" w:hAnsiTheme="minorHAnsi" w:cstheme="minorBidi"/>
          <w:b/>
          <w:bCs/>
          <w:smallCaps/>
          <w:color w:val="auto"/>
          <w:spacing w:val="5"/>
          <w:sz w:val="24"/>
          <w:szCs w:val="24"/>
          <w:lang w:eastAsia="en-US"/>
        </w:rPr>
        <w:t xml:space="preserve">  </w:t>
      </w:r>
      <w:r w:rsidRPr="00FB77FE">
        <w:rPr>
          <w:rFonts w:eastAsiaTheme="minorHAnsi" w:cstheme="minorBidi"/>
          <w:b/>
          <w:bCs/>
          <w:smallCaps/>
          <w:color w:val="auto"/>
          <w:spacing w:val="5"/>
          <w:sz w:val="24"/>
          <w:szCs w:val="24"/>
          <w:lang w:eastAsia="en-US"/>
        </w:rPr>
        <w:t>педагогическим</w:t>
      </w:r>
      <w:proofErr w:type="gramEnd"/>
      <w:r w:rsidRPr="00FB77FE">
        <w:rPr>
          <w:rFonts w:eastAsiaTheme="minorHAnsi" w:cstheme="minorBidi"/>
          <w:b/>
          <w:bCs/>
          <w:smallCaps/>
          <w:color w:val="auto"/>
          <w:spacing w:val="5"/>
          <w:sz w:val="24"/>
          <w:szCs w:val="24"/>
          <w:lang w:eastAsia="en-US"/>
        </w:rPr>
        <w:t xml:space="preserve"> советом                                                                             заведующий МБДОУ №11</w:t>
      </w:r>
    </w:p>
    <w:p w:rsidR="00FB77FE" w:rsidRPr="00FB77FE" w:rsidRDefault="00FB77FE" w:rsidP="00FB77FE">
      <w:pPr>
        <w:spacing w:after="0" w:line="259" w:lineRule="auto"/>
        <w:ind w:left="0" w:right="0"/>
        <w:jc w:val="right"/>
        <w:rPr>
          <w:rFonts w:eastAsiaTheme="minorHAnsi" w:cstheme="minorBidi"/>
          <w:bCs/>
          <w:smallCaps/>
          <w:color w:val="auto"/>
          <w:spacing w:val="5"/>
          <w:sz w:val="24"/>
          <w:szCs w:val="24"/>
          <w:lang w:eastAsia="en-US"/>
        </w:rPr>
      </w:pPr>
      <w:r w:rsidRPr="00FB77FE">
        <w:rPr>
          <w:rFonts w:eastAsiaTheme="minorHAnsi" w:cstheme="minorBidi"/>
          <w:b/>
          <w:bCs/>
          <w:smallCaps/>
          <w:color w:val="auto"/>
          <w:spacing w:val="5"/>
          <w:sz w:val="24"/>
          <w:szCs w:val="24"/>
          <w:lang w:eastAsia="en-US"/>
        </w:rPr>
        <w:t xml:space="preserve">                                                                                                                                     ___________ Г.А. Крамскова</w:t>
      </w:r>
    </w:p>
    <w:p w:rsidR="00FB77FE" w:rsidRPr="00FB77FE" w:rsidRDefault="00FB77FE" w:rsidP="00FB77FE">
      <w:pPr>
        <w:spacing w:after="0" w:line="259" w:lineRule="auto"/>
        <w:ind w:left="0" w:right="0"/>
        <w:jc w:val="right"/>
        <w:rPr>
          <w:rFonts w:ascii="Calibri" w:eastAsiaTheme="minorHAnsi" w:hAnsi="Calibri" w:cstheme="minorBidi"/>
          <w:color w:val="auto"/>
          <w:sz w:val="22"/>
          <w:lang w:eastAsia="en-US"/>
        </w:rPr>
      </w:pPr>
      <w:r w:rsidRPr="00FB77FE">
        <w:rPr>
          <w:rFonts w:eastAsiaTheme="minorHAnsi" w:cstheme="minorBidi"/>
          <w:b/>
          <w:bCs/>
          <w:smallCaps/>
          <w:color w:val="auto"/>
          <w:spacing w:val="5"/>
          <w:sz w:val="24"/>
          <w:szCs w:val="24"/>
          <w:lang w:eastAsia="en-US"/>
        </w:rPr>
        <w:t xml:space="preserve">протокол № 1 </w:t>
      </w:r>
      <w:proofErr w:type="gramStart"/>
      <w:r w:rsidRPr="00FB77FE">
        <w:rPr>
          <w:rFonts w:eastAsiaTheme="minorHAnsi" w:cstheme="minorBidi"/>
          <w:b/>
          <w:bCs/>
          <w:smallCaps/>
          <w:color w:val="auto"/>
          <w:spacing w:val="5"/>
          <w:sz w:val="24"/>
          <w:szCs w:val="24"/>
          <w:lang w:eastAsia="en-US"/>
        </w:rPr>
        <w:t>от  29.08.2025</w:t>
      </w:r>
      <w:proofErr w:type="gramEnd"/>
      <w:r w:rsidRPr="00FB77FE">
        <w:rPr>
          <w:rFonts w:eastAsiaTheme="minorHAnsi" w:cstheme="minorBidi"/>
          <w:b/>
          <w:bCs/>
          <w:smallCaps/>
          <w:color w:val="auto"/>
          <w:spacing w:val="5"/>
          <w:sz w:val="24"/>
          <w:szCs w:val="24"/>
          <w:lang w:eastAsia="en-US"/>
        </w:rPr>
        <w:t xml:space="preserve">                                                                         приказ №87 от 29.08.2025</w:t>
      </w:r>
    </w:p>
    <w:p w:rsidR="00FB77FE" w:rsidRPr="00FB77FE" w:rsidRDefault="00FB77FE" w:rsidP="00FB77FE">
      <w:pPr>
        <w:spacing w:after="0" w:line="259" w:lineRule="auto"/>
        <w:ind w:left="0" w:right="0"/>
        <w:jc w:val="right"/>
        <w:rPr>
          <w:rFonts w:asciiTheme="minorHAnsi" w:eastAsiaTheme="minorHAnsi" w:hAnsiTheme="minorHAnsi" w:cstheme="minorBidi"/>
          <w:color w:val="auto"/>
          <w:sz w:val="22"/>
          <w:lang w:eastAsia="en-US"/>
        </w:rPr>
      </w:pPr>
    </w:p>
    <w:p w:rsidR="00FB77FE" w:rsidRPr="00FB77FE" w:rsidRDefault="00FB77FE" w:rsidP="00FB77FE">
      <w:pPr>
        <w:spacing w:after="160" w:line="259" w:lineRule="auto"/>
        <w:ind w:left="0" w:right="0"/>
        <w:jc w:val="center"/>
        <w:rPr>
          <w:rFonts w:ascii="Arial Black" w:eastAsiaTheme="minorHAnsi" w:hAnsi="Arial Black" w:cstheme="minorBidi"/>
          <w:b/>
          <w:color w:val="002060"/>
          <w:sz w:val="48"/>
          <w:lang w:eastAsia="en-US"/>
        </w:rPr>
      </w:pPr>
    </w:p>
    <w:p w:rsidR="00FB77FE" w:rsidRPr="00FB77FE" w:rsidRDefault="00FB77FE" w:rsidP="00FB77FE">
      <w:pPr>
        <w:spacing w:after="160" w:line="259" w:lineRule="auto"/>
        <w:ind w:left="0" w:right="0"/>
        <w:jc w:val="left"/>
        <w:rPr>
          <w:rFonts w:asciiTheme="minorHAnsi" w:eastAsiaTheme="minorHAnsi" w:hAnsiTheme="minorHAnsi" w:cstheme="minorBidi"/>
          <w:color w:val="auto"/>
          <w:sz w:val="22"/>
          <w:lang w:eastAsia="en-US"/>
        </w:rPr>
      </w:pPr>
    </w:p>
    <w:p w:rsidR="00FB77FE" w:rsidRPr="00FB77FE" w:rsidRDefault="00FB77FE" w:rsidP="00FB77FE">
      <w:pPr>
        <w:spacing w:after="160" w:line="259" w:lineRule="auto"/>
        <w:ind w:left="0" w:right="0"/>
        <w:jc w:val="left"/>
        <w:rPr>
          <w:rFonts w:asciiTheme="minorHAnsi" w:eastAsiaTheme="minorHAnsi" w:hAnsiTheme="minorHAnsi" w:cstheme="minorBidi"/>
          <w:color w:val="auto"/>
          <w:sz w:val="22"/>
          <w:lang w:eastAsia="en-US"/>
        </w:rPr>
      </w:pPr>
    </w:p>
    <w:p w:rsidR="00FB77FE" w:rsidRPr="00FB77FE" w:rsidRDefault="00FB77FE" w:rsidP="00FB77FE">
      <w:pPr>
        <w:shd w:val="clear" w:color="auto" w:fill="FFFFFF"/>
        <w:spacing w:after="0" w:line="240" w:lineRule="auto"/>
        <w:ind w:left="0" w:right="0"/>
        <w:jc w:val="left"/>
        <w:rPr>
          <w:rFonts w:ascii="Arial" w:hAnsi="Arial" w:cs="Arial"/>
          <w:sz w:val="21"/>
          <w:szCs w:val="21"/>
        </w:rPr>
      </w:pPr>
    </w:p>
    <w:p w:rsidR="00966855" w:rsidRDefault="00966855" w:rsidP="00FB77FE">
      <w:pPr>
        <w:spacing w:after="0" w:line="259" w:lineRule="auto"/>
        <w:ind w:left="567" w:right="0"/>
        <w:jc w:val="left"/>
        <w:rPr>
          <w:b/>
          <w:bCs/>
          <w:smallCaps/>
          <w:spacing w:val="5"/>
        </w:rPr>
      </w:pPr>
    </w:p>
    <w:p w:rsidR="00966855" w:rsidRDefault="00966855" w:rsidP="00151DBC">
      <w:pPr>
        <w:pStyle w:val="a4"/>
        <w:rPr>
          <w:rFonts w:ascii="Times New Roman" w:eastAsia="Times New Roman" w:hAnsi="Times New Roman" w:cs="Times New Roman"/>
          <w:b/>
          <w:sz w:val="44"/>
        </w:rPr>
      </w:pPr>
    </w:p>
    <w:p w:rsidR="00966855" w:rsidRDefault="00966855" w:rsidP="00966855">
      <w:pPr>
        <w:pStyle w:val="a4"/>
        <w:jc w:val="center"/>
        <w:rPr>
          <w:rFonts w:ascii="Times New Roman" w:eastAsia="Times New Roman" w:hAnsi="Times New Roman" w:cs="Times New Roman"/>
          <w:b/>
          <w:sz w:val="44"/>
        </w:rPr>
      </w:pPr>
    </w:p>
    <w:p w:rsidR="00526BDC" w:rsidRDefault="00526BDC" w:rsidP="00526BDC">
      <w:pPr>
        <w:spacing w:after="0" w:line="240" w:lineRule="auto"/>
        <w:ind w:right="525"/>
        <w:jc w:val="center"/>
        <w:outlineLvl w:val="0"/>
        <w:rPr>
          <w:b/>
          <w:bCs/>
          <w:color w:val="auto"/>
          <w:kern w:val="36"/>
          <w:sz w:val="52"/>
          <w:szCs w:val="48"/>
        </w:rPr>
      </w:pPr>
      <w:r>
        <w:rPr>
          <w:b/>
          <w:bCs/>
          <w:kern w:val="36"/>
          <w:sz w:val="52"/>
          <w:szCs w:val="48"/>
        </w:rPr>
        <w:t xml:space="preserve">Программа  </w:t>
      </w:r>
    </w:p>
    <w:p w:rsidR="00526BDC" w:rsidRDefault="00526BDC" w:rsidP="00526BDC">
      <w:pPr>
        <w:spacing w:after="0" w:line="240" w:lineRule="auto"/>
        <w:ind w:right="525"/>
        <w:jc w:val="center"/>
        <w:outlineLvl w:val="0"/>
        <w:rPr>
          <w:b/>
          <w:bCs/>
          <w:kern w:val="36"/>
          <w:sz w:val="52"/>
          <w:szCs w:val="48"/>
        </w:rPr>
      </w:pPr>
      <w:r>
        <w:rPr>
          <w:b/>
          <w:bCs/>
          <w:kern w:val="36"/>
          <w:sz w:val="52"/>
          <w:szCs w:val="48"/>
        </w:rPr>
        <w:t xml:space="preserve">дополнительного образования </w:t>
      </w:r>
    </w:p>
    <w:p w:rsidR="00CF1F4E" w:rsidRDefault="00CF1F4E" w:rsidP="00526BDC">
      <w:pPr>
        <w:spacing w:after="0" w:line="240" w:lineRule="auto"/>
        <w:ind w:right="525"/>
        <w:jc w:val="center"/>
        <w:outlineLvl w:val="0"/>
        <w:rPr>
          <w:b/>
          <w:bCs/>
          <w:kern w:val="36"/>
          <w:sz w:val="52"/>
          <w:szCs w:val="48"/>
        </w:rPr>
      </w:pPr>
      <w:r>
        <w:rPr>
          <w:b/>
          <w:bCs/>
          <w:kern w:val="36"/>
          <w:sz w:val="52"/>
          <w:szCs w:val="48"/>
        </w:rPr>
        <w:t>«</w:t>
      </w:r>
      <w:r w:rsidR="00FB77FE">
        <w:rPr>
          <w:b/>
          <w:bCs/>
          <w:kern w:val="36"/>
          <w:sz w:val="52"/>
          <w:szCs w:val="48"/>
        </w:rPr>
        <w:t>Коррекция речи</w:t>
      </w:r>
      <w:r>
        <w:rPr>
          <w:b/>
          <w:bCs/>
          <w:kern w:val="36"/>
          <w:sz w:val="52"/>
          <w:szCs w:val="48"/>
        </w:rPr>
        <w:t>»</w:t>
      </w:r>
    </w:p>
    <w:p w:rsidR="00CF1F4E" w:rsidRPr="00CF1F4E" w:rsidRDefault="00CF1F4E" w:rsidP="00526BDC">
      <w:pPr>
        <w:spacing w:after="0" w:line="240" w:lineRule="auto"/>
        <w:ind w:right="525"/>
        <w:jc w:val="center"/>
        <w:outlineLvl w:val="0"/>
        <w:rPr>
          <w:b/>
          <w:bCs/>
          <w:kern w:val="36"/>
          <w:sz w:val="32"/>
          <w:szCs w:val="48"/>
        </w:rPr>
      </w:pPr>
      <w:r w:rsidRPr="00CF1F4E">
        <w:rPr>
          <w:b/>
          <w:bCs/>
          <w:kern w:val="36"/>
          <w:sz w:val="32"/>
          <w:szCs w:val="48"/>
        </w:rPr>
        <w:t>(5-6 лет)</w:t>
      </w:r>
    </w:p>
    <w:p w:rsidR="00CF1F4E" w:rsidRDefault="00CF1F4E" w:rsidP="00966855">
      <w:pPr>
        <w:pStyle w:val="a4"/>
        <w:jc w:val="center"/>
        <w:rPr>
          <w:rFonts w:ascii="Times New Roman" w:eastAsia="Times New Roman" w:hAnsi="Times New Roman" w:cs="Times New Roman"/>
          <w:b/>
          <w:sz w:val="28"/>
          <w:szCs w:val="24"/>
        </w:rPr>
      </w:pPr>
    </w:p>
    <w:p w:rsidR="00966855" w:rsidRPr="00966855" w:rsidRDefault="00966855" w:rsidP="00966855">
      <w:pPr>
        <w:pStyle w:val="a4"/>
        <w:jc w:val="center"/>
        <w:rPr>
          <w:rFonts w:ascii="Times New Roman" w:hAnsi="Times New Roman" w:cs="Times New Roman"/>
          <w:b/>
          <w:sz w:val="28"/>
          <w:szCs w:val="24"/>
        </w:rPr>
      </w:pPr>
      <w:r w:rsidRPr="00966855">
        <w:rPr>
          <w:rFonts w:ascii="Times New Roman" w:eastAsia="Times New Roman" w:hAnsi="Times New Roman" w:cs="Times New Roman"/>
          <w:b/>
          <w:sz w:val="28"/>
          <w:szCs w:val="24"/>
        </w:rPr>
        <w:t xml:space="preserve">составлена на основе </w:t>
      </w:r>
    </w:p>
    <w:p w:rsidR="00966855" w:rsidRPr="00966855" w:rsidRDefault="00966855" w:rsidP="00966855">
      <w:pPr>
        <w:spacing w:after="0" w:line="240" w:lineRule="atLeast"/>
        <w:jc w:val="center"/>
        <w:rPr>
          <w:rFonts w:eastAsia="Calibri"/>
          <w:b/>
          <w:szCs w:val="24"/>
        </w:rPr>
      </w:pPr>
      <w:r w:rsidRPr="00966855">
        <w:rPr>
          <w:rFonts w:eastAsia="Calibri"/>
          <w:b/>
          <w:szCs w:val="24"/>
        </w:rPr>
        <w:t>Программы дошкольного образования</w:t>
      </w:r>
    </w:p>
    <w:p w:rsidR="001A4B5C" w:rsidRPr="001A4B5C" w:rsidRDefault="001A4B5C" w:rsidP="001A4B5C">
      <w:pPr>
        <w:spacing w:after="0" w:line="259" w:lineRule="auto"/>
        <w:ind w:left="0" w:right="0"/>
        <w:jc w:val="center"/>
        <w:rPr>
          <w:rFonts w:eastAsia="Calibri"/>
          <w:b/>
          <w:szCs w:val="23"/>
        </w:rPr>
      </w:pPr>
      <w:r w:rsidRPr="001A4B5C">
        <w:rPr>
          <w:rFonts w:eastAsia="Calibri"/>
          <w:sz w:val="23"/>
          <w:szCs w:val="23"/>
        </w:rPr>
        <w:t>«</w:t>
      </w:r>
      <w:r w:rsidRPr="001A4B5C">
        <w:rPr>
          <w:rFonts w:eastAsia="Calibri"/>
          <w:b/>
          <w:szCs w:val="23"/>
        </w:rPr>
        <w:t>Программа логопедической работы по преодолению фонетико-фонематического недоразвития у детей»</w:t>
      </w:r>
    </w:p>
    <w:p w:rsidR="001A4B5C" w:rsidRPr="001A4B5C" w:rsidRDefault="001A4B5C" w:rsidP="001A4B5C">
      <w:pPr>
        <w:spacing w:after="0" w:line="259" w:lineRule="auto"/>
        <w:ind w:left="0" w:right="0"/>
        <w:jc w:val="center"/>
        <w:rPr>
          <w:rFonts w:eastAsia="Calibri"/>
          <w:b/>
          <w:szCs w:val="23"/>
        </w:rPr>
      </w:pPr>
      <w:r w:rsidRPr="001A4B5C">
        <w:rPr>
          <w:rFonts w:eastAsia="Calibri"/>
          <w:b/>
          <w:szCs w:val="23"/>
        </w:rPr>
        <w:t xml:space="preserve"> (5 - 7 лет) авторы Т.Б. Филичева, Г.В. Чиркина</w:t>
      </w:r>
    </w:p>
    <w:p w:rsidR="00966855" w:rsidRDefault="00966855" w:rsidP="00966855">
      <w:pPr>
        <w:spacing w:line="225" w:lineRule="atLeast"/>
        <w:rPr>
          <w:b/>
          <w:bCs/>
          <w:sz w:val="32"/>
          <w:szCs w:val="40"/>
        </w:rPr>
      </w:pPr>
      <w:bookmarkStart w:id="0" w:name="_GoBack"/>
      <w:bookmarkEnd w:id="0"/>
    </w:p>
    <w:p w:rsidR="00966855" w:rsidRDefault="00966855" w:rsidP="00966855">
      <w:pPr>
        <w:spacing w:line="225" w:lineRule="atLeast"/>
        <w:rPr>
          <w:b/>
          <w:bCs/>
          <w:sz w:val="32"/>
          <w:szCs w:val="40"/>
        </w:rPr>
      </w:pPr>
    </w:p>
    <w:p w:rsidR="00966855" w:rsidRDefault="00966855" w:rsidP="00966855">
      <w:pPr>
        <w:spacing w:line="225" w:lineRule="atLeast"/>
        <w:rPr>
          <w:b/>
          <w:bCs/>
          <w:sz w:val="32"/>
          <w:szCs w:val="40"/>
        </w:rPr>
      </w:pPr>
    </w:p>
    <w:p w:rsidR="00966855" w:rsidRDefault="00966855" w:rsidP="00966855">
      <w:pPr>
        <w:spacing w:line="225" w:lineRule="atLeast"/>
        <w:jc w:val="right"/>
        <w:rPr>
          <w:b/>
          <w:bCs/>
          <w:sz w:val="32"/>
          <w:szCs w:val="40"/>
        </w:rPr>
      </w:pPr>
    </w:p>
    <w:p w:rsidR="00966855" w:rsidRPr="00DB28ED" w:rsidRDefault="00966855" w:rsidP="00966855">
      <w:pPr>
        <w:pStyle w:val="a4"/>
        <w:tabs>
          <w:tab w:val="left" w:pos="426"/>
        </w:tabs>
        <w:ind w:left="567"/>
        <w:jc w:val="right"/>
        <w:rPr>
          <w:rFonts w:ascii="Times New Roman" w:eastAsia="Times New Roman" w:hAnsi="Times New Roman" w:cs="Times New Roman"/>
          <w:sz w:val="28"/>
        </w:rPr>
      </w:pPr>
      <w:r w:rsidRPr="00DB28ED">
        <w:rPr>
          <w:rFonts w:ascii="Times New Roman" w:eastAsia="Times New Roman" w:hAnsi="Times New Roman" w:cs="Times New Roman"/>
          <w:sz w:val="28"/>
        </w:rPr>
        <w:t>Разработчик:</w:t>
      </w:r>
    </w:p>
    <w:p w:rsidR="00966855" w:rsidRPr="00DB28ED" w:rsidRDefault="00966855" w:rsidP="00966855">
      <w:pPr>
        <w:pStyle w:val="a4"/>
        <w:jc w:val="right"/>
        <w:rPr>
          <w:rFonts w:ascii="Times New Roman" w:eastAsia="Times New Roman" w:hAnsi="Times New Roman" w:cs="Times New Roman"/>
          <w:sz w:val="28"/>
        </w:rPr>
      </w:pPr>
      <w:r w:rsidRPr="00DB28ED">
        <w:rPr>
          <w:rFonts w:ascii="Times New Roman" w:eastAsia="Times New Roman" w:hAnsi="Times New Roman" w:cs="Times New Roman"/>
          <w:sz w:val="28"/>
        </w:rPr>
        <w:t>Педагог дополнительного образования</w:t>
      </w:r>
    </w:p>
    <w:p w:rsidR="00966855" w:rsidRDefault="00966855" w:rsidP="00FB77FE">
      <w:pPr>
        <w:pStyle w:val="a4"/>
        <w:jc w:val="right"/>
        <w:rPr>
          <w:rFonts w:ascii="Times New Roman" w:eastAsia="Times New Roman" w:hAnsi="Times New Roman" w:cs="Times New Roman"/>
          <w:sz w:val="28"/>
        </w:rPr>
      </w:pPr>
      <w:r>
        <w:rPr>
          <w:rFonts w:ascii="Times New Roman" w:eastAsia="Times New Roman" w:hAnsi="Times New Roman" w:cs="Times New Roman"/>
          <w:sz w:val="28"/>
        </w:rPr>
        <w:t>Сидоренко Н.Г.</w:t>
      </w:r>
    </w:p>
    <w:p w:rsidR="00FB77FE" w:rsidRPr="00FB77FE" w:rsidRDefault="00FB77FE" w:rsidP="00FB77FE">
      <w:pPr>
        <w:pStyle w:val="a4"/>
        <w:jc w:val="right"/>
        <w:rPr>
          <w:rFonts w:ascii="Times New Roman" w:hAnsi="Times New Roman" w:cs="Times New Roman"/>
          <w:sz w:val="28"/>
        </w:rPr>
      </w:pPr>
    </w:p>
    <w:p w:rsidR="00966855" w:rsidRPr="00DB28ED" w:rsidRDefault="00966855" w:rsidP="00966855">
      <w:pPr>
        <w:pStyle w:val="a4"/>
        <w:jc w:val="center"/>
        <w:rPr>
          <w:rFonts w:ascii="Times New Roman" w:hAnsi="Times New Roman" w:cs="Times New Roman"/>
          <w:sz w:val="28"/>
        </w:rPr>
      </w:pPr>
      <w:r>
        <w:rPr>
          <w:rFonts w:ascii="Times New Roman" w:eastAsia="Times New Roman" w:hAnsi="Times New Roman" w:cs="Times New Roman"/>
          <w:sz w:val="28"/>
        </w:rPr>
        <w:t xml:space="preserve">         202</w:t>
      </w:r>
      <w:r w:rsidR="00CF1F4E">
        <w:rPr>
          <w:rFonts w:ascii="Times New Roman" w:eastAsia="Times New Roman" w:hAnsi="Times New Roman" w:cs="Times New Roman"/>
          <w:sz w:val="28"/>
        </w:rPr>
        <w:t>5 –</w:t>
      </w:r>
      <w:r w:rsidR="00402FDC">
        <w:rPr>
          <w:rFonts w:ascii="Times New Roman" w:eastAsia="Times New Roman" w:hAnsi="Times New Roman" w:cs="Times New Roman"/>
          <w:sz w:val="28"/>
        </w:rPr>
        <w:t xml:space="preserve"> </w:t>
      </w:r>
      <w:r>
        <w:rPr>
          <w:rFonts w:ascii="Times New Roman" w:eastAsia="Times New Roman" w:hAnsi="Times New Roman" w:cs="Times New Roman"/>
          <w:sz w:val="28"/>
        </w:rPr>
        <w:t>202</w:t>
      </w:r>
      <w:r w:rsidR="00CF1F4E">
        <w:rPr>
          <w:rFonts w:ascii="Times New Roman" w:eastAsia="Times New Roman" w:hAnsi="Times New Roman" w:cs="Times New Roman"/>
          <w:sz w:val="28"/>
        </w:rPr>
        <w:t xml:space="preserve">6 </w:t>
      </w:r>
      <w:r w:rsidRPr="00DB28ED">
        <w:rPr>
          <w:rFonts w:ascii="Times New Roman" w:eastAsia="Times New Roman" w:hAnsi="Times New Roman" w:cs="Times New Roman"/>
          <w:sz w:val="28"/>
        </w:rPr>
        <w:t>учебный год</w:t>
      </w:r>
    </w:p>
    <w:p w:rsidR="00F47B64" w:rsidRDefault="00966855" w:rsidP="00966855">
      <w:pPr>
        <w:spacing w:after="0" w:line="259" w:lineRule="auto"/>
        <w:ind w:left="1019" w:right="0"/>
        <w:jc w:val="center"/>
      </w:pPr>
      <w:r>
        <w:t xml:space="preserve">г. </w:t>
      </w:r>
      <w:r w:rsidRPr="00DB28ED">
        <w:t>Ростов-на-Дону</w:t>
      </w:r>
      <w:r>
        <w:t xml:space="preserve"> </w:t>
      </w:r>
    </w:p>
    <w:p w:rsidR="00F47B64" w:rsidRDefault="00966855">
      <w:pPr>
        <w:spacing w:after="51" w:line="259" w:lineRule="auto"/>
        <w:ind w:left="0" w:right="0"/>
        <w:jc w:val="left"/>
      </w:pPr>
      <w:r>
        <w:t xml:space="preserve"> </w:t>
      </w:r>
    </w:p>
    <w:p w:rsidR="00966855" w:rsidRDefault="00966855">
      <w:pPr>
        <w:spacing w:after="51" w:line="259" w:lineRule="auto"/>
        <w:ind w:left="0" w:right="0"/>
        <w:jc w:val="left"/>
      </w:pPr>
    </w:p>
    <w:p w:rsidR="00151DBC" w:rsidRDefault="00151DBC">
      <w:pPr>
        <w:spacing w:after="51" w:line="259" w:lineRule="auto"/>
        <w:ind w:left="0" w:right="0"/>
        <w:jc w:val="left"/>
      </w:pPr>
    </w:p>
    <w:p w:rsidR="00F47B64" w:rsidRDefault="00966855">
      <w:pPr>
        <w:spacing w:after="189" w:line="263" w:lineRule="auto"/>
        <w:ind w:right="4371" w:firstLine="4511"/>
        <w:jc w:val="left"/>
      </w:pPr>
      <w:r>
        <w:rPr>
          <w:b/>
          <w:sz w:val="24"/>
        </w:rPr>
        <w:t xml:space="preserve">Содержание </w:t>
      </w:r>
      <w:r>
        <w:t xml:space="preserve"> </w:t>
      </w:r>
      <w:r>
        <w:rPr>
          <w:sz w:val="24"/>
        </w:rPr>
        <w:t xml:space="preserve"> </w:t>
      </w:r>
      <w:r>
        <w:t xml:space="preserve"> </w:t>
      </w:r>
    </w:p>
    <w:sdt>
      <w:sdtPr>
        <w:rPr>
          <w:sz w:val="28"/>
        </w:rPr>
        <w:id w:val="845910378"/>
        <w:docPartObj>
          <w:docPartGallery w:val="Table of Contents"/>
        </w:docPartObj>
      </w:sdtPr>
      <w:sdtEndPr/>
      <w:sdtContent>
        <w:p w:rsidR="00F47B64" w:rsidRDefault="00966855">
          <w:pPr>
            <w:pStyle w:val="11"/>
            <w:tabs>
              <w:tab w:val="right" w:leader="dot" w:pos="11477"/>
            </w:tabs>
            <w:rPr>
              <w:noProof/>
            </w:rPr>
          </w:pPr>
          <w:r>
            <w:fldChar w:fldCharType="begin"/>
          </w:r>
          <w:r>
            <w:instrText xml:space="preserve"> TOC \o "1-4" \h \z \u </w:instrText>
          </w:r>
          <w:r>
            <w:fldChar w:fldCharType="separate"/>
          </w:r>
          <w:hyperlink w:anchor="_Toc36122">
            <w:r>
              <w:rPr>
                <w:b/>
                <w:noProof/>
              </w:rPr>
              <w:t>I. ЦЕЛЕВОЙ РАЗДЕЛ</w:t>
            </w:r>
            <w:r>
              <w:rPr>
                <w:noProof/>
              </w:rPr>
              <w:tab/>
            </w:r>
            <w:r>
              <w:rPr>
                <w:noProof/>
              </w:rPr>
              <w:fldChar w:fldCharType="begin"/>
            </w:r>
            <w:r>
              <w:rPr>
                <w:noProof/>
              </w:rPr>
              <w:instrText>PAGEREF _Toc36122 \h</w:instrText>
            </w:r>
            <w:r>
              <w:rPr>
                <w:noProof/>
              </w:rPr>
            </w:r>
            <w:r>
              <w:rPr>
                <w:noProof/>
              </w:rPr>
              <w:fldChar w:fldCharType="separate"/>
            </w:r>
            <w:r w:rsidR="00AD6503">
              <w:rPr>
                <w:noProof/>
              </w:rPr>
              <w:t>3</w:t>
            </w:r>
            <w:r>
              <w:rPr>
                <w:noProof/>
              </w:rPr>
              <w:fldChar w:fldCharType="end"/>
            </w:r>
          </w:hyperlink>
        </w:p>
        <w:p w:rsidR="00F47B64" w:rsidRDefault="000B5F94">
          <w:pPr>
            <w:pStyle w:val="31"/>
            <w:tabs>
              <w:tab w:val="right" w:leader="dot" w:pos="11477"/>
            </w:tabs>
            <w:rPr>
              <w:noProof/>
            </w:rPr>
          </w:pPr>
          <w:hyperlink w:anchor="_Toc36123">
            <w:r w:rsidR="00966855">
              <w:rPr>
                <w:b/>
                <w:noProof/>
              </w:rPr>
              <w:t>1.1. Пояснительная записка</w:t>
            </w:r>
            <w:r w:rsidR="00966855">
              <w:rPr>
                <w:noProof/>
              </w:rPr>
              <w:tab/>
            </w:r>
            <w:r w:rsidR="00966855">
              <w:rPr>
                <w:noProof/>
              </w:rPr>
              <w:fldChar w:fldCharType="begin"/>
            </w:r>
            <w:r w:rsidR="00966855">
              <w:rPr>
                <w:noProof/>
              </w:rPr>
              <w:instrText>PAGEREF _Toc36123 \h</w:instrText>
            </w:r>
            <w:r w:rsidR="00966855">
              <w:rPr>
                <w:noProof/>
              </w:rPr>
            </w:r>
            <w:r w:rsidR="00966855">
              <w:rPr>
                <w:noProof/>
              </w:rPr>
              <w:fldChar w:fldCharType="separate"/>
            </w:r>
            <w:r w:rsidR="00AD6503">
              <w:rPr>
                <w:noProof/>
              </w:rPr>
              <w:t>3</w:t>
            </w:r>
            <w:r w:rsidR="00966855">
              <w:rPr>
                <w:noProof/>
              </w:rPr>
              <w:fldChar w:fldCharType="end"/>
            </w:r>
          </w:hyperlink>
        </w:p>
        <w:p w:rsidR="00F47B64" w:rsidRDefault="000B5F94">
          <w:pPr>
            <w:pStyle w:val="31"/>
            <w:tabs>
              <w:tab w:val="right" w:leader="dot" w:pos="11477"/>
            </w:tabs>
            <w:rPr>
              <w:noProof/>
            </w:rPr>
          </w:pPr>
          <w:hyperlink w:anchor="_Toc36124">
            <w:r w:rsidR="00966855">
              <w:rPr>
                <w:b/>
                <w:noProof/>
              </w:rPr>
              <w:t>1.2.  Характеристики особенностей развития воспитанников старшего дошкольного</w:t>
            </w:r>
            <w:r w:rsidR="00966855">
              <w:rPr>
                <w:noProof/>
              </w:rPr>
              <w:tab/>
            </w:r>
            <w:r w:rsidR="00966855">
              <w:rPr>
                <w:noProof/>
              </w:rPr>
              <w:fldChar w:fldCharType="begin"/>
            </w:r>
            <w:r w:rsidR="00966855">
              <w:rPr>
                <w:noProof/>
              </w:rPr>
              <w:instrText>PAGEREF _Toc36124 \h</w:instrText>
            </w:r>
            <w:r w:rsidR="00966855">
              <w:rPr>
                <w:noProof/>
              </w:rPr>
            </w:r>
            <w:r w:rsidR="00966855">
              <w:rPr>
                <w:noProof/>
              </w:rPr>
              <w:fldChar w:fldCharType="separate"/>
            </w:r>
            <w:r w:rsidR="00AD6503">
              <w:rPr>
                <w:noProof/>
              </w:rPr>
              <w:t>4</w:t>
            </w:r>
            <w:r w:rsidR="00966855">
              <w:rPr>
                <w:noProof/>
              </w:rPr>
              <w:fldChar w:fldCharType="end"/>
            </w:r>
          </w:hyperlink>
        </w:p>
        <w:p w:rsidR="00F47B64" w:rsidRDefault="000B5F94">
          <w:pPr>
            <w:pStyle w:val="21"/>
            <w:tabs>
              <w:tab w:val="right" w:leader="dot" w:pos="11477"/>
            </w:tabs>
            <w:rPr>
              <w:noProof/>
            </w:rPr>
          </w:pPr>
          <w:hyperlink w:anchor="_Toc36125">
            <w:r w:rsidR="00966855">
              <w:rPr>
                <w:noProof/>
              </w:rPr>
              <w:t xml:space="preserve">возраста с </w:t>
            </w:r>
            <w:r w:rsidR="00CF1F4E">
              <w:rPr>
                <w:noProof/>
              </w:rPr>
              <w:t>О</w:t>
            </w:r>
            <w:r w:rsidR="00966855">
              <w:rPr>
                <w:noProof/>
              </w:rPr>
              <w:t>НР</w:t>
            </w:r>
            <w:r w:rsidR="00966855">
              <w:rPr>
                <w:noProof/>
              </w:rPr>
              <w:tab/>
            </w:r>
            <w:r w:rsidR="00966855">
              <w:rPr>
                <w:noProof/>
              </w:rPr>
              <w:fldChar w:fldCharType="begin"/>
            </w:r>
            <w:r w:rsidR="00966855">
              <w:rPr>
                <w:noProof/>
              </w:rPr>
              <w:instrText>PAGEREF _Toc36125 \h</w:instrText>
            </w:r>
            <w:r w:rsidR="00966855">
              <w:rPr>
                <w:noProof/>
              </w:rPr>
            </w:r>
            <w:r w:rsidR="00966855">
              <w:rPr>
                <w:noProof/>
              </w:rPr>
              <w:fldChar w:fldCharType="separate"/>
            </w:r>
            <w:r w:rsidR="00AD6503">
              <w:rPr>
                <w:noProof/>
              </w:rPr>
              <w:t>4</w:t>
            </w:r>
            <w:r w:rsidR="00966855">
              <w:rPr>
                <w:noProof/>
              </w:rPr>
              <w:fldChar w:fldCharType="end"/>
            </w:r>
          </w:hyperlink>
        </w:p>
        <w:p w:rsidR="00F47B64" w:rsidRDefault="000B5F94">
          <w:pPr>
            <w:pStyle w:val="31"/>
            <w:tabs>
              <w:tab w:val="right" w:leader="dot" w:pos="11477"/>
            </w:tabs>
            <w:rPr>
              <w:noProof/>
            </w:rPr>
          </w:pPr>
          <w:hyperlink w:anchor="_Toc36126">
            <w:r w:rsidR="00966855">
              <w:rPr>
                <w:b/>
                <w:noProof/>
              </w:rPr>
              <w:t>1.3. Целевые ориентиры, планируемые результаты освоения программы</w:t>
            </w:r>
            <w:r w:rsidR="00966855">
              <w:rPr>
                <w:noProof/>
              </w:rPr>
              <w:tab/>
            </w:r>
            <w:r w:rsidR="00966855">
              <w:rPr>
                <w:noProof/>
              </w:rPr>
              <w:fldChar w:fldCharType="begin"/>
            </w:r>
            <w:r w:rsidR="00966855">
              <w:rPr>
                <w:noProof/>
              </w:rPr>
              <w:instrText>PAGEREF _Toc36126 \h</w:instrText>
            </w:r>
            <w:r w:rsidR="00966855">
              <w:rPr>
                <w:noProof/>
              </w:rPr>
            </w:r>
            <w:r w:rsidR="00966855">
              <w:rPr>
                <w:noProof/>
              </w:rPr>
              <w:fldChar w:fldCharType="separate"/>
            </w:r>
            <w:r w:rsidR="00AD6503">
              <w:rPr>
                <w:noProof/>
              </w:rPr>
              <w:t>4</w:t>
            </w:r>
            <w:r w:rsidR="00966855">
              <w:rPr>
                <w:noProof/>
              </w:rPr>
              <w:fldChar w:fldCharType="end"/>
            </w:r>
          </w:hyperlink>
        </w:p>
        <w:p w:rsidR="00F47B64" w:rsidRDefault="000B5F94">
          <w:pPr>
            <w:pStyle w:val="11"/>
            <w:tabs>
              <w:tab w:val="right" w:leader="dot" w:pos="11477"/>
            </w:tabs>
            <w:rPr>
              <w:noProof/>
            </w:rPr>
          </w:pPr>
          <w:hyperlink w:anchor="_Toc36127">
            <w:r w:rsidR="00966855">
              <w:rPr>
                <w:b/>
                <w:noProof/>
              </w:rPr>
              <w:t>II. СОДЕРЖАТЕЛЬНЫЙ РАЗДЕЛ</w:t>
            </w:r>
            <w:r w:rsidR="00966855">
              <w:rPr>
                <w:noProof/>
              </w:rPr>
              <w:tab/>
            </w:r>
            <w:r w:rsidR="00966855">
              <w:rPr>
                <w:noProof/>
              </w:rPr>
              <w:fldChar w:fldCharType="begin"/>
            </w:r>
            <w:r w:rsidR="00966855">
              <w:rPr>
                <w:noProof/>
              </w:rPr>
              <w:instrText>PAGEREF _Toc36127 \h</w:instrText>
            </w:r>
            <w:r w:rsidR="00966855">
              <w:rPr>
                <w:noProof/>
              </w:rPr>
            </w:r>
            <w:r w:rsidR="00966855">
              <w:rPr>
                <w:noProof/>
              </w:rPr>
              <w:fldChar w:fldCharType="separate"/>
            </w:r>
            <w:r w:rsidR="00AD6503">
              <w:rPr>
                <w:noProof/>
              </w:rPr>
              <w:t>5</w:t>
            </w:r>
            <w:r w:rsidR="00966855">
              <w:rPr>
                <w:noProof/>
              </w:rPr>
              <w:fldChar w:fldCharType="end"/>
            </w:r>
          </w:hyperlink>
        </w:p>
        <w:p w:rsidR="00F47B64" w:rsidRDefault="000B5F94">
          <w:pPr>
            <w:pStyle w:val="21"/>
            <w:tabs>
              <w:tab w:val="right" w:leader="dot" w:pos="11477"/>
            </w:tabs>
            <w:rPr>
              <w:noProof/>
            </w:rPr>
          </w:pPr>
          <w:hyperlink w:anchor="_Toc36128">
            <w:r w:rsidR="00966855">
              <w:rPr>
                <w:noProof/>
              </w:rPr>
              <w:t>2.1.Освоение образовательной области «Речевое развитие»</w:t>
            </w:r>
            <w:r w:rsidR="00966855">
              <w:rPr>
                <w:noProof/>
              </w:rPr>
              <w:tab/>
            </w:r>
            <w:r w:rsidR="00966855">
              <w:rPr>
                <w:noProof/>
              </w:rPr>
              <w:fldChar w:fldCharType="begin"/>
            </w:r>
            <w:r w:rsidR="00966855">
              <w:rPr>
                <w:noProof/>
              </w:rPr>
              <w:instrText>PAGEREF _Toc36128 \h</w:instrText>
            </w:r>
            <w:r w:rsidR="00966855">
              <w:rPr>
                <w:noProof/>
              </w:rPr>
            </w:r>
            <w:r w:rsidR="00966855">
              <w:rPr>
                <w:noProof/>
              </w:rPr>
              <w:fldChar w:fldCharType="separate"/>
            </w:r>
            <w:r w:rsidR="00AD6503">
              <w:rPr>
                <w:noProof/>
              </w:rPr>
              <w:t>5</w:t>
            </w:r>
            <w:r w:rsidR="00966855">
              <w:rPr>
                <w:noProof/>
              </w:rPr>
              <w:fldChar w:fldCharType="end"/>
            </w:r>
          </w:hyperlink>
        </w:p>
        <w:p w:rsidR="00F47B64" w:rsidRDefault="000B5F94">
          <w:pPr>
            <w:pStyle w:val="21"/>
            <w:tabs>
              <w:tab w:val="right" w:leader="dot" w:pos="11477"/>
            </w:tabs>
            <w:rPr>
              <w:noProof/>
            </w:rPr>
          </w:pPr>
          <w:hyperlink w:anchor="_Toc36129">
            <w:r w:rsidR="00966855">
              <w:rPr>
                <w:noProof/>
              </w:rPr>
              <w:t>2. 2. Диагностика индивидуального развития ребенка с нарушениями речи</w:t>
            </w:r>
            <w:r w:rsidR="00966855">
              <w:rPr>
                <w:noProof/>
              </w:rPr>
              <w:tab/>
            </w:r>
            <w:r w:rsidR="00966855">
              <w:rPr>
                <w:noProof/>
              </w:rPr>
              <w:fldChar w:fldCharType="begin"/>
            </w:r>
            <w:r w:rsidR="00966855">
              <w:rPr>
                <w:noProof/>
              </w:rPr>
              <w:instrText>PAGEREF _Toc36129 \h</w:instrText>
            </w:r>
            <w:r w:rsidR="00966855">
              <w:rPr>
                <w:noProof/>
              </w:rPr>
            </w:r>
            <w:r w:rsidR="00966855">
              <w:rPr>
                <w:noProof/>
              </w:rPr>
              <w:fldChar w:fldCharType="separate"/>
            </w:r>
            <w:r w:rsidR="00AD6503">
              <w:rPr>
                <w:noProof/>
              </w:rPr>
              <w:t>6</w:t>
            </w:r>
            <w:r w:rsidR="00966855">
              <w:rPr>
                <w:noProof/>
              </w:rPr>
              <w:fldChar w:fldCharType="end"/>
            </w:r>
          </w:hyperlink>
        </w:p>
        <w:p w:rsidR="00F47B64" w:rsidRDefault="000B5F94">
          <w:pPr>
            <w:pStyle w:val="31"/>
            <w:tabs>
              <w:tab w:val="right" w:leader="dot" w:pos="11477"/>
            </w:tabs>
            <w:rPr>
              <w:noProof/>
            </w:rPr>
          </w:pPr>
          <w:hyperlink w:anchor="_Toc36130">
            <w:r w:rsidR="00966855">
              <w:rPr>
                <w:b/>
                <w:noProof/>
              </w:rPr>
              <w:t>2.3. Взаимодействие с семьями воспитанников</w:t>
            </w:r>
            <w:r w:rsidR="00966855">
              <w:rPr>
                <w:noProof/>
              </w:rPr>
              <w:tab/>
            </w:r>
            <w:r w:rsidR="00966855">
              <w:rPr>
                <w:noProof/>
              </w:rPr>
              <w:fldChar w:fldCharType="begin"/>
            </w:r>
            <w:r w:rsidR="00966855">
              <w:rPr>
                <w:noProof/>
              </w:rPr>
              <w:instrText>PAGEREF _Toc36130 \h</w:instrText>
            </w:r>
            <w:r w:rsidR="00966855">
              <w:rPr>
                <w:noProof/>
              </w:rPr>
            </w:r>
            <w:r w:rsidR="00966855">
              <w:rPr>
                <w:noProof/>
              </w:rPr>
              <w:fldChar w:fldCharType="separate"/>
            </w:r>
            <w:r w:rsidR="00AD6503">
              <w:rPr>
                <w:noProof/>
              </w:rPr>
              <w:t>7</w:t>
            </w:r>
            <w:r w:rsidR="00966855">
              <w:rPr>
                <w:noProof/>
              </w:rPr>
              <w:fldChar w:fldCharType="end"/>
            </w:r>
          </w:hyperlink>
        </w:p>
        <w:p w:rsidR="00F47B64" w:rsidRDefault="000B5F94">
          <w:pPr>
            <w:pStyle w:val="31"/>
            <w:tabs>
              <w:tab w:val="right" w:leader="dot" w:pos="11477"/>
            </w:tabs>
            <w:rPr>
              <w:noProof/>
            </w:rPr>
          </w:pPr>
          <w:hyperlink w:anchor="_Toc36131">
            <w:r w:rsidR="00966855">
              <w:rPr>
                <w:b/>
                <w:noProof/>
              </w:rPr>
              <w:t>2.4.  Взаимодействие участников образовательного процесса</w:t>
            </w:r>
            <w:r w:rsidR="00966855">
              <w:rPr>
                <w:noProof/>
              </w:rPr>
              <w:tab/>
            </w:r>
            <w:r w:rsidR="00966855">
              <w:rPr>
                <w:noProof/>
              </w:rPr>
              <w:fldChar w:fldCharType="begin"/>
            </w:r>
            <w:r w:rsidR="00966855">
              <w:rPr>
                <w:noProof/>
              </w:rPr>
              <w:instrText>PAGEREF _Toc36131 \h</w:instrText>
            </w:r>
            <w:r w:rsidR="00966855">
              <w:rPr>
                <w:noProof/>
              </w:rPr>
            </w:r>
            <w:r w:rsidR="00966855">
              <w:rPr>
                <w:noProof/>
              </w:rPr>
              <w:fldChar w:fldCharType="separate"/>
            </w:r>
            <w:r w:rsidR="00AD6503">
              <w:rPr>
                <w:noProof/>
              </w:rPr>
              <w:t>7</w:t>
            </w:r>
            <w:r w:rsidR="00966855">
              <w:rPr>
                <w:noProof/>
              </w:rPr>
              <w:fldChar w:fldCharType="end"/>
            </w:r>
          </w:hyperlink>
        </w:p>
        <w:p w:rsidR="00F47B64" w:rsidRDefault="000B5F94">
          <w:pPr>
            <w:pStyle w:val="11"/>
            <w:tabs>
              <w:tab w:val="right" w:leader="dot" w:pos="11477"/>
            </w:tabs>
            <w:rPr>
              <w:noProof/>
            </w:rPr>
          </w:pPr>
          <w:hyperlink w:anchor="_Toc36132">
            <w:r w:rsidR="00966855">
              <w:rPr>
                <w:b/>
                <w:noProof/>
              </w:rPr>
              <w:t>III. ОРГАНИЗАЦИОННЫЙ РАЗДЕЛ</w:t>
            </w:r>
            <w:r w:rsidR="00966855">
              <w:rPr>
                <w:noProof/>
              </w:rPr>
              <w:tab/>
            </w:r>
            <w:r w:rsidR="00966855">
              <w:rPr>
                <w:noProof/>
              </w:rPr>
              <w:fldChar w:fldCharType="begin"/>
            </w:r>
            <w:r w:rsidR="00966855">
              <w:rPr>
                <w:noProof/>
              </w:rPr>
              <w:instrText>PAGEREF _Toc36132 \h</w:instrText>
            </w:r>
            <w:r w:rsidR="00966855">
              <w:rPr>
                <w:noProof/>
              </w:rPr>
            </w:r>
            <w:r w:rsidR="00966855">
              <w:rPr>
                <w:noProof/>
              </w:rPr>
              <w:fldChar w:fldCharType="separate"/>
            </w:r>
            <w:r w:rsidR="00AD6503">
              <w:rPr>
                <w:noProof/>
              </w:rPr>
              <w:t>8</w:t>
            </w:r>
            <w:r w:rsidR="00966855">
              <w:rPr>
                <w:noProof/>
              </w:rPr>
              <w:fldChar w:fldCharType="end"/>
            </w:r>
          </w:hyperlink>
        </w:p>
        <w:p w:rsidR="00F47B64" w:rsidRDefault="000B5F94">
          <w:pPr>
            <w:pStyle w:val="31"/>
            <w:tabs>
              <w:tab w:val="right" w:leader="dot" w:pos="11477"/>
            </w:tabs>
            <w:rPr>
              <w:noProof/>
            </w:rPr>
          </w:pPr>
          <w:hyperlink w:anchor="_Toc36133">
            <w:r w:rsidR="00966855">
              <w:rPr>
                <w:b/>
                <w:noProof/>
              </w:rPr>
              <w:t xml:space="preserve">3.1. Перспективное планирование коррекционно-развивающей работы для детей старшей группы компенсирующей направленности с </w:t>
            </w:r>
            <w:r w:rsidR="00CF1F4E">
              <w:rPr>
                <w:b/>
                <w:noProof/>
              </w:rPr>
              <w:t>О</w:t>
            </w:r>
            <w:r w:rsidR="00966855">
              <w:rPr>
                <w:b/>
                <w:noProof/>
              </w:rPr>
              <w:t>НР</w:t>
            </w:r>
            <w:r w:rsidR="00966855">
              <w:rPr>
                <w:noProof/>
              </w:rPr>
              <w:tab/>
            </w:r>
            <w:r w:rsidR="00966855">
              <w:rPr>
                <w:noProof/>
              </w:rPr>
              <w:fldChar w:fldCharType="begin"/>
            </w:r>
            <w:r w:rsidR="00966855">
              <w:rPr>
                <w:noProof/>
              </w:rPr>
              <w:instrText>PAGEREF _Toc36133 \h</w:instrText>
            </w:r>
            <w:r w:rsidR="00966855">
              <w:rPr>
                <w:noProof/>
              </w:rPr>
            </w:r>
            <w:r w:rsidR="00966855">
              <w:rPr>
                <w:noProof/>
              </w:rPr>
              <w:fldChar w:fldCharType="separate"/>
            </w:r>
            <w:r w:rsidR="00AD6503">
              <w:rPr>
                <w:noProof/>
              </w:rPr>
              <w:t>8</w:t>
            </w:r>
            <w:r w:rsidR="00966855">
              <w:rPr>
                <w:noProof/>
              </w:rPr>
              <w:fldChar w:fldCharType="end"/>
            </w:r>
          </w:hyperlink>
        </w:p>
        <w:p w:rsidR="00F47B64" w:rsidRDefault="000B5F94">
          <w:pPr>
            <w:pStyle w:val="41"/>
            <w:tabs>
              <w:tab w:val="right" w:leader="dot" w:pos="11477"/>
            </w:tabs>
            <w:rPr>
              <w:noProof/>
            </w:rPr>
          </w:pPr>
          <w:hyperlink w:anchor="_Toc36134">
            <w:r w:rsidR="00966855">
              <w:rPr>
                <w:b/>
                <w:noProof/>
              </w:rPr>
              <w:t>3.1.1. Первый период (сентябрь, октябрь, ноябрь)</w:t>
            </w:r>
            <w:r w:rsidR="00966855">
              <w:rPr>
                <w:noProof/>
              </w:rPr>
              <w:tab/>
            </w:r>
            <w:r w:rsidR="00966855">
              <w:rPr>
                <w:noProof/>
              </w:rPr>
              <w:fldChar w:fldCharType="begin"/>
            </w:r>
            <w:r w:rsidR="00966855">
              <w:rPr>
                <w:noProof/>
              </w:rPr>
              <w:instrText>PAGEREF _Toc36134 \h</w:instrText>
            </w:r>
            <w:r w:rsidR="00966855">
              <w:rPr>
                <w:noProof/>
              </w:rPr>
            </w:r>
            <w:r w:rsidR="00966855">
              <w:rPr>
                <w:noProof/>
              </w:rPr>
              <w:fldChar w:fldCharType="separate"/>
            </w:r>
            <w:r w:rsidR="00AD6503">
              <w:rPr>
                <w:noProof/>
              </w:rPr>
              <w:t>9</w:t>
            </w:r>
            <w:r w:rsidR="00966855">
              <w:rPr>
                <w:noProof/>
              </w:rPr>
              <w:fldChar w:fldCharType="end"/>
            </w:r>
          </w:hyperlink>
        </w:p>
        <w:p w:rsidR="00F47B64" w:rsidRDefault="000B5F94">
          <w:pPr>
            <w:pStyle w:val="41"/>
            <w:tabs>
              <w:tab w:val="right" w:leader="dot" w:pos="11477"/>
            </w:tabs>
            <w:rPr>
              <w:noProof/>
            </w:rPr>
          </w:pPr>
          <w:hyperlink w:anchor="_Toc36135">
            <w:r w:rsidR="00966855">
              <w:rPr>
                <w:b/>
                <w:noProof/>
              </w:rPr>
              <w:t>3.1.2. Второй период (декабрь, январь, февраль)</w:t>
            </w:r>
            <w:r w:rsidR="00966855">
              <w:rPr>
                <w:noProof/>
              </w:rPr>
              <w:tab/>
            </w:r>
            <w:r w:rsidR="00966855">
              <w:rPr>
                <w:noProof/>
              </w:rPr>
              <w:fldChar w:fldCharType="begin"/>
            </w:r>
            <w:r w:rsidR="00966855">
              <w:rPr>
                <w:noProof/>
              </w:rPr>
              <w:instrText>PAGEREF _Toc36135 \h</w:instrText>
            </w:r>
            <w:r w:rsidR="00966855">
              <w:rPr>
                <w:noProof/>
              </w:rPr>
            </w:r>
            <w:r w:rsidR="00966855">
              <w:rPr>
                <w:noProof/>
              </w:rPr>
              <w:fldChar w:fldCharType="separate"/>
            </w:r>
            <w:r w:rsidR="00AD6503">
              <w:rPr>
                <w:noProof/>
              </w:rPr>
              <w:t>10</w:t>
            </w:r>
            <w:r w:rsidR="00966855">
              <w:rPr>
                <w:noProof/>
              </w:rPr>
              <w:fldChar w:fldCharType="end"/>
            </w:r>
          </w:hyperlink>
        </w:p>
        <w:p w:rsidR="00F47B64" w:rsidRDefault="000B5F94">
          <w:pPr>
            <w:pStyle w:val="31"/>
            <w:tabs>
              <w:tab w:val="right" w:leader="dot" w:pos="11477"/>
            </w:tabs>
            <w:rPr>
              <w:noProof/>
            </w:rPr>
          </w:pPr>
          <w:hyperlink w:anchor="_Toc36136">
            <w:r w:rsidR="00966855">
              <w:rPr>
                <w:b/>
                <w:noProof/>
              </w:rPr>
              <w:t>3.1.3.Третий период  (март, апрель, май)</w:t>
            </w:r>
            <w:r w:rsidR="00966855">
              <w:rPr>
                <w:noProof/>
              </w:rPr>
              <w:tab/>
            </w:r>
            <w:r w:rsidR="00966855">
              <w:rPr>
                <w:noProof/>
              </w:rPr>
              <w:fldChar w:fldCharType="begin"/>
            </w:r>
            <w:r w:rsidR="00966855">
              <w:rPr>
                <w:noProof/>
              </w:rPr>
              <w:instrText>PAGEREF _Toc36136 \h</w:instrText>
            </w:r>
            <w:r w:rsidR="00966855">
              <w:rPr>
                <w:noProof/>
              </w:rPr>
            </w:r>
            <w:r w:rsidR="00966855">
              <w:rPr>
                <w:noProof/>
              </w:rPr>
              <w:fldChar w:fldCharType="separate"/>
            </w:r>
            <w:r w:rsidR="00AD6503">
              <w:rPr>
                <w:noProof/>
              </w:rPr>
              <w:t>12</w:t>
            </w:r>
            <w:r w:rsidR="00966855">
              <w:rPr>
                <w:noProof/>
              </w:rPr>
              <w:fldChar w:fldCharType="end"/>
            </w:r>
          </w:hyperlink>
        </w:p>
        <w:p w:rsidR="00F47B64" w:rsidRDefault="000B5F94">
          <w:pPr>
            <w:pStyle w:val="31"/>
            <w:tabs>
              <w:tab w:val="right" w:leader="dot" w:pos="11477"/>
            </w:tabs>
            <w:rPr>
              <w:noProof/>
            </w:rPr>
          </w:pPr>
          <w:hyperlink w:anchor="_Toc36137">
            <w:r w:rsidR="00966855">
              <w:rPr>
                <w:b/>
                <w:noProof/>
              </w:rPr>
              <w:t>3.2. Организация развивающей предметно-пространственной</w:t>
            </w:r>
            <w:r w:rsidR="00966855">
              <w:rPr>
                <w:noProof/>
                <w:color w:val="0000FF"/>
              </w:rPr>
              <w:t xml:space="preserve"> </w:t>
            </w:r>
            <w:r w:rsidR="00966855">
              <w:rPr>
                <w:b/>
                <w:noProof/>
              </w:rPr>
              <w:t>среды кабинета учителя-логопеда</w:t>
            </w:r>
            <w:r w:rsidR="00966855">
              <w:rPr>
                <w:noProof/>
              </w:rPr>
              <w:tab/>
            </w:r>
            <w:r w:rsidR="00966855">
              <w:rPr>
                <w:noProof/>
              </w:rPr>
              <w:fldChar w:fldCharType="begin"/>
            </w:r>
            <w:r w:rsidR="00966855">
              <w:rPr>
                <w:noProof/>
              </w:rPr>
              <w:instrText>PAGEREF _Toc36137 \h</w:instrText>
            </w:r>
            <w:r w:rsidR="00966855">
              <w:rPr>
                <w:noProof/>
              </w:rPr>
            </w:r>
            <w:r w:rsidR="00966855">
              <w:rPr>
                <w:noProof/>
              </w:rPr>
              <w:fldChar w:fldCharType="separate"/>
            </w:r>
            <w:r w:rsidR="00AD6503">
              <w:rPr>
                <w:noProof/>
              </w:rPr>
              <w:t>14</w:t>
            </w:r>
            <w:r w:rsidR="00966855">
              <w:rPr>
                <w:noProof/>
              </w:rPr>
              <w:fldChar w:fldCharType="end"/>
            </w:r>
          </w:hyperlink>
        </w:p>
        <w:p w:rsidR="00F47B64" w:rsidRDefault="000B5F94">
          <w:pPr>
            <w:pStyle w:val="31"/>
            <w:tabs>
              <w:tab w:val="right" w:leader="dot" w:pos="11477"/>
            </w:tabs>
            <w:rPr>
              <w:noProof/>
            </w:rPr>
          </w:pPr>
          <w:hyperlink w:anchor="_Toc36138">
            <w:r w:rsidR="00966855">
              <w:rPr>
                <w:b/>
                <w:noProof/>
              </w:rPr>
              <w:t>3.3. Методическое обеспечение программы</w:t>
            </w:r>
            <w:r w:rsidR="00966855">
              <w:rPr>
                <w:noProof/>
              </w:rPr>
              <w:tab/>
            </w:r>
            <w:r w:rsidR="00966855">
              <w:rPr>
                <w:noProof/>
              </w:rPr>
              <w:fldChar w:fldCharType="begin"/>
            </w:r>
            <w:r w:rsidR="00966855">
              <w:rPr>
                <w:noProof/>
              </w:rPr>
              <w:instrText>PAGEREF _Toc36138 \h</w:instrText>
            </w:r>
            <w:r w:rsidR="00966855">
              <w:rPr>
                <w:noProof/>
              </w:rPr>
            </w:r>
            <w:r w:rsidR="00966855">
              <w:rPr>
                <w:noProof/>
              </w:rPr>
              <w:fldChar w:fldCharType="separate"/>
            </w:r>
            <w:r w:rsidR="00AD6503">
              <w:rPr>
                <w:noProof/>
              </w:rPr>
              <w:t>16</w:t>
            </w:r>
            <w:r w:rsidR="00966855">
              <w:rPr>
                <w:noProof/>
              </w:rPr>
              <w:fldChar w:fldCharType="end"/>
            </w:r>
          </w:hyperlink>
        </w:p>
        <w:p w:rsidR="00F47B64" w:rsidRDefault="00966855">
          <w:r>
            <w:fldChar w:fldCharType="end"/>
          </w:r>
        </w:p>
      </w:sdtContent>
    </w:sdt>
    <w:p w:rsidR="00F47B64" w:rsidRDefault="00966855">
      <w:pPr>
        <w:spacing w:after="0" w:line="336" w:lineRule="auto"/>
        <w:ind w:right="-15" w:firstLine="236"/>
        <w:jc w:val="left"/>
      </w:pPr>
      <w:r>
        <w:t xml:space="preserve"> </w:t>
      </w:r>
    </w:p>
    <w:p w:rsidR="00F47B64" w:rsidRDefault="00966855">
      <w:pPr>
        <w:spacing w:after="253" w:line="259" w:lineRule="auto"/>
        <w:ind w:right="0"/>
        <w:jc w:val="left"/>
      </w:pPr>
      <w:r>
        <w:rPr>
          <w:rFonts w:ascii="Calibri" w:eastAsia="Calibri" w:hAnsi="Calibri" w:cs="Calibri"/>
          <w:sz w:val="22"/>
        </w:rPr>
        <w:t xml:space="preserve"> </w:t>
      </w:r>
      <w:r>
        <w:t xml:space="preserve"> </w:t>
      </w:r>
    </w:p>
    <w:p w:rsidR="00F47B64" w:rsidRDefault="00966855">
      <w:pPr>
        <w:spacing w:after="214" w:line="259" w:lineRule="auto"/>
        <w:ind w:right="0"/>
        <w:jc w:val="left"/>
      </w:pPr>
      <w:r>
        <w:rPr>
          <w:rFonts w:ascii="Calibri" w:eastAsia="Calibri" w:hAnsi="Calibri" w:cs="Calibri"/>
          <w:sz w:val="22"/>
        </w:rPr>
        <w:t xml:space="preserve"> </w:t>
      </w:r>
      <w:r>
        <w:t xml:space="preserve"> </w:t>
      </w:r>
    </w:p>
    <w:p w:rsidR="00F47B64" w:rsidRDefault="00966855">
      <w:pPr>
        <w:spacing w:after="225" w:line="259" w:lineRule="auto"/>
        <w:ind w:left="1416" w:right="0"/>
        <w:jc w:val="left"/>
      </w:pPr>
      <w:r>
        <w:t xml:space="preserve">  </w:t>
      </w:r>
    </w:p>
    <w:p w:rsidR="00F47B64" w:rsidRDefault="00966855">
      <w:pPr>
        <w:spacing w:after="215" w:line="259" w:lineRule="auto"/>
        <w:ind w:left="1352" w:right="0"/>
        <w:jc w:val="center"/>
      </w:pPr>
      <w:r>
        <w:rPr>
          <w:b/>
        </w:rPr>
        <w:t xml:space="preserve"> </w:t>
      </w:r>
      <w:r>
        <w:t xml:space="preserve"> </w:t>
      </w:r>
    </w:p>
    <w:p w:rsidR="00F47B64" w:rsidRDefault="00966855">
      <w:pPr>
        <w:spacing w:after="222" w:line="259" w:lineRule="auto"/>
        <w:ind w:left="1352" w:right="0"/>
        <w:jc w:val="center"/>
      </w:pPr>
      <w:r>
        <w:rPr>
          <w:b/>
        </w:rPr>
        <w:t xml:space="preserve"> </w:t>
      </w:r>
      <w:r>
        <w:t xml:space="preserve"> </w:t>
      </w:r>
    </w:p>
    <w:p w:rsidR="00F47B64" w:rsidRDefault="00966855">
      <w:pPr>
        <w:spacing w:after="18" w:line="259" w:lineRule="auto"/>
        <w:ind w:left="1416" w:right="0"/>
        <w:jc w:val="left"/>
      </w:pPr>
      <w:r>
        <w:rPr>
          <w:b/>
        </w:rPr>
        <w:t xml:space="preserve"> </w:t>
      </w:r>
      <w:r>
        <w:t xml:space="preserve"> </w:t>
      </w:r>
    </w:p>
    <w:p w:rsidR="00F47B64" w:rsidRDefault="00966855">
      <w:pPr>
        <w:spacing w:after="18" w:line="259" w:lineRule="auto"/>
        <w:ind w:left="1416" w:right="0"/>
        <w:jc w:val="left"/>
      </w:pPr>
      <w:r>
        <w:rPr>
          <w:b/>
        </w:rPr>
        <w:t xml:space="preserve"> </w:t>
      </w:r>
      <w:r>
        <w:t xml:space="preserve"> </w:t>
      </w:r>
    </w:p>
    <w:p w:rsidR="00F47B64" w:rsidRDefault="00966855">
      <w:pPr>
        <w:spacing w:after="21" w:line="259" w:lineRule="auto"/>
        <w:ind w:left="1416" w:right="0"/>
        <w:jc w:val="left"/>
      </w:pPr>
      <w:r>
        <w:rPr>
          <w:b/>
        </w:rPr>
        <w:t xml:space="preserve"> </w:t>
      </w:r>
      <w:r>
        <w:t xml:space="preserve"> </w:t>
      </w:r>
    </w:p>
    <w:p w:rsidR="00F47B64" w:rsidRDefault="00966855">
      <w:pPr>
        <w:spacing w:after="0" w:line="259" w:lineRule="auto"/>
        <w:ind w:left="1416" w:right="0"/>
        <w:jc w:val="left"/>
      </w:pPr>
      <w:r>
        <w:rPr>
          <w:b/>
        </w:rPr>
        <w:t xml:space="preserve"> </w:t>
      </w:r>
      <w:r>
        <w:t xml:space="preserve"> </w:t>
      </w:r>
    </w:p>
    <w:p w:rsidR="00CF1F4E" w:rsidRDefault="00CF1F4E">
      <w:pPr>
        <w:spacing w:after="0" w:line="259" w:lineRule="auto"/>
        <w:ind w:left="1416" w:right="0"/>
        <w:jc w:val="left"/>
      </w:pPr>
    </w:p>
    <w:p w:rsidR="00CF1F4E" w:rsidRDefault="00CF1F4E">
      <w:pPr>
        <w:spacing w:after="0" w:line="259" w:lineRule="auto"/>
        <w:ind w:left="1416" w:right="0"/>
        <w:jc w:val="left"/>
      </w:pPr>
    </w:p>
    <w:p w:rsidR="00F47B64" w:rsidRDefault="00966855">
      <w:pPr>
        <w:pStyle w:val="1"/>
        <w:spacing w:after="68"/>
        <w:ind w:left="1519" w:right="364"/>
      </w:pPr>
      <w:bookmarkStart w:id="1" w:name="_Toc36122"/>
      <w:r>
        <w:lastRenderedPageBreak/>
        <w:t xml:space="preserve">I. ЦЕЛЕВОЙ РАЗДЕЛ  </w:t>
      </w:r>
      <w:bookmarkEnd w:id="1"/>
    </w:p>
    <w:p w:rsidR="00F47B64" w:rsidRDefault="00966855" w:rsidP="00966855">
      <w:pPr>
        <w:pStyle w:val="3"/>
        <w:spacing w:after="270" w:line="263" w:lineRule="auto"/>
        <w:ind w:left="1519" w:right="381"/>
        <w:jc w:val="center"/>
      </w:pPr>
      <w:bookmarkStart w:id="2" w:name="_Toc36123"/>
      <w:r>
        <w:rPr>
          <w:i w:val="0"/>
        </w:rPr>
        <w:t>1.1. Пояснительная записка</w:t>
      </w:r>
      <w:bookmarkEnd w:id="2"/>
    </w:p>
    <w:p w:rsidR="00966855" w:rsidRDefault="00966855" w:rsidP="00966855">
      <w:pPr>
        <w:spacing w:after="0" w:line="240" w:lineRule="atLeast"/>
        <w:jc w:val="center"/>
        <w:rPr>
          <w:sz w:val="22"/>
        </w:rPr>
      </w:pPr>
    </w:p>
    <w:p w:rsidR="00F47B64" w:rsidRPr="00966855" w:rsidRDefault="00966855" w:rsidP="00966855">
      <w:pPr>
        <w:spacing w:after="0" w:line="240" w:lineRule="atLeast"/>
        <w:ind w:left="851"/>
        <w:rPr>
          <w:sz w:val="22"/>
        </w:rPr>
      </w:pPr>
      <w:r w:rsidRPr="00966855">
        <w:rPr>
          <w:sz w:val="22"/>
        </w:rPr>
        <w:t xml:space="preserve">Рабочая программа педагога дополнительного образования учителя-логопеда </w:t>
      </w:r>
      <w:r>
        <w:rPr>
          <w:sz w:val="22"/>
        </w:rPr>
        <w:t>групп платного дополнительного образования (далее Программа).</w:t>
      </w:r>
      <w:r w:rsidRPr="00966855">
        <w:rPr>
          <w:sz w:val="22"/>
        </w:rPr>
        <w:t xml:space="preserve">  </w:t>
      </w:r>
      <w:r>
        <w:rPr>
          <w:sz w:val="22"/>
        </w:rPr>
        <w:t>С</w:t>
      </w:r>
      <w:r w:rsidRPr="00966855">
        <w:rPr>
          <w:sz w:val="22"/>
        </w:rPr>
        <w:t>оставлена на основе ФГОС ДО, «Программ</w:t>
      </w:r>
      <w:r>
        <w:rPr>
          <w:sz w:val="22"/>
        </w:rPr>
        <w:t xml:space="preserve">ы </w:t>
      </w:r>
      <w:r w:rsidRPr="00966855">
        <w:rPr>
          <w:sz w:val="22"/>
        </w:rPr>
        <w:t>коррекционно-развивающей работы в логопедической группе</w:t>
      </w:r>
      <w:r>
        <w:rPr>
          <w:sz w:val="22"/>
        </w:rPr>
        <w:t xml:space="preserve"> </w:t>
      </w:r>
      <w:r w:rsidRPr="00966855">
        <w:rPr>
          <w:sz w:val="22"/>
        </w:rPr>
        <w:t>детского сада для детей с общим недоразвитием речи»</w:t>
      </w:r>
      <w:r>
        <w:rPr>
          <w:sz w:val="22"/>
        </w:rPr>
        <w:t xml:space="preserve"> </w:t>
      </w:r>
      <w:r w:rsidRPr="00966855">
        <w:rPr>
          <w:sz w:val="22"/>
        </w:rPr>
        <w:t>под редакцией Н.В. Нищевой</w:t>
      </w:r>
      <w:r>
        <w:rPr>
          <w:sz w:val="22"/>
        </w:rPr>
        <w:t xml:space="preserve"> с 3 до 7 лет. </w:t>
      </w:r>
    </w:p>
    <w:p w:rsidR="00F47B64" w:rsidRPr="00966855" w:rsidRDefault="00966855" w:rsidP="00966855">
      <w:pPr>
        <w:spacing w:after="0" w:line="240" w:lineRule="auto"/>
        <w:ind w:left="851" w:right="266" w:firstLine="283"/>
        <w:rPr>
          <w:sz w:val="22"/>
        </w:rPr>
      </w:pPr>
      <w:r w:rsidRPr="00966855">
        <w:rPr>
          <w:sz w:val="22"/>
        </w:rPr>
        <w:t xml:space="preserve">Нормативно-правовая база, на основании которой сформирована программа:  </w:t>
      </w:r>
    </w:p>
    <w:p w:rsidR="00F47B64" w:rsidRPr="00966855" w:rsidRDefault="00966855" w:rsidP="00CF1F4E">
      <w:pPr>
        <w:spacing w:after="0" w:line="240" w:lineRule="auto"/>
        <w:ind w:left="1134" w:right="266"/>
        <w:rPr>
          <w:sz w:val="22"/>
        </w:rPr>
      </w:pPr>
      <w:r w:rsidRPr="00966855">
        <w:rPr>
          <w:sz w:val="22"/>
        </w:rPr>
        <w:t xml:space="preserve">-Федеральный закон от 29.12.2012 г. № 273-ФЗ «Об образовании в </w:t>
      </w:r>
    </w:p>
    <w:p w:rsidR="00F47B64" w:rsidRPr="00966855" w:rsidRDefault="00966855" w:rsidP="00CF1F4E">
      <w:pPr>
        <w:spacing w:after="0" w:line="240" w:lineRule="auto"/>
        <w:ind w:left="1134" w:right="266"/>
        <w:rPr>
          <w:sz w:val="22"/>
        </w:rPr>
      </w:pPr>
      <w:r w:rsidRPr="00966855">
        <w:rPr>
          <w:sz w:val="22"/>
        </w:rPr>
        <w:t xml:space="preserve">Российской Федерации» (далее - Закон № 273-ФЗ);  </w:t>
      </w:r>
    </w:p>
    <w:p w:rsidR="00F47B64" w:rsidRPr="00966855" w:rsidRDefault="00966855" w:rsidP="00CF1F4E">
      <w:pPr>
        <w:spacing w:after="0" w:line="240" w:lineRule="auto"/>
        <w:ind w:left="1134" w:right="266"/>
        <w:rPr>
          <w:sz w:val="22"/>
        </w:rPr>
      </w:pPr>
      <w:r w:rsidRPr="00966855">
        <w:rPr>
          <w:sz w:val="22"/>
        </w:rPr>
        <w:t xml:space="preserve">-Приказ Минобрнауки России от 17.10.2013 г. № 1155 «Об утверждении федерального государственного образовательного стандарта дошкольного образования»;  </w:t>
      </w:r>
    </w:p>
    <w:p w:rsidR="00F47B64" w:rsidRPr="00966855" w:rsidRDefault="00966855" w:rsidP="00CF1F4E">
      <w:pPr>
        <w:spacing w:after="0" w:line="240" w:lineRule="auto"/>
        <w:ind w:left="1134" w:right="266"/>
        <w:rPr>
          <w:sz w:val="22"/>
        </w:rPr>
      </w:pPr>
      <w:r w:rsidRPr="00966855">
        <w:rPr>
          <w:sz w:val="22"/>
        </w:rPr>
        <w:t xml:space="preserve">-Письмо Минобрнауки России от 07.06.2013 г. № ИР-535/07 «О коррекционном и инклюзивном образовании детей»;  </w:t>
      </w:r>
    </w:p>
    <w:p w:rsidR="00F47B64" w:rsidRPr="00966855" w:rsidRDefault="00966855" w:rsidP="00CF1F4E">
      <w:pPr>
        <w:spacing w:after="0" w:line="240" w:lineRule="auto"/>
        <w:ind w:left="1134" w:right="266"/>
        <w:rPr>
          <w:sz w:val="22"/>
        </w:rPr>
      </w:pPr>
      <w:r w:rsidRPr="00966855">
        <w:rPr>
          <w:sz w:val="22"/>
        </w:rPr>
        <w:t>-Постановление Главного государст</w:t>
      </w:r>
      <w:r>
        <w:rPr>
          <w:sz w:val="22"/>
        </w:rPr>
        <w:t>венного санитарного врача РФ от</w:t>
      </w:r>
      <w:r w:rsidRPr="00966855">
        <w:rPr>
          <w:sz w:val="22"/>
        </w:rPr>
        <w:t xml:space="preserve"> г. № 26 «Санитарно-эпидемиологические требования к устройству, содержанию и организации режима работы дошкольных образовательных организаций»  </w:t>
      </w:r>
    </w:p>
    <w:p w:rsidR="00F47B64" w:rsidRPr="00966855" w:rsidRDefault="009C55E9" w:rsidP="00CF1F4E">
      <w:pPr>
        <w:spacing w:after="0" w:line="240" w:lineRule="auto"/>
        <w:ind w:left="1134" w:right="266"/>
        <w:rPr>
          <w:sz w:val="22"/>
        </w:rPr>
      </w:pPr>
      <w:r>
        <w:rPr>
          <w:sz w:val="22"/>
        </w:rPr>
        <w:t>(СанПиН 2.4.1.3049-20</w:t>
      </w:r>
      <w:r w:rsidR="00966855" w:rsidRPr="00966855">
        <w:rPr>
          <w:sz w:val="22"/>
        </w:rPr>
        <w:t xml:space="preserve">);  </w:t>
      </w:r>
    </w:p>
    <w:p w:rsidR="00F47B64" w:rsidRPr="00966855" w:rsidRDefault="00966855" w:rsidP="00966855">
      <w:pPr>
        <w:spacing w:after="0" w:line="240" w:lineRule="auto"/>
        <w:ind w:left="851" w:right="0" w:firstLine="283"/>
        <w:jc w:val="left"/>
        <w:rPr>
          <w:sz w:val="22"/>
        </w:rPr>
      </w:pPr>
      <w:r w:rsidRPr="00966855">
        <w:rPr>
          <w:sz w:val="22"/>
        </w:rPr>
        <w:t xml:space="preserve">  </w:t>
      </w:r>
    </w:p>
    <w:p w:rsidR="00F47B64" w:rsidRPr="00966855" w:rsidRDefault="00966855" w:rsidP="00966855">
      <w:pPr>
        <w:spacing w:after="0" w:line="240" w:lineRule="auto"/>
        <w:ind w:left="851" w:right="266" w:firstLine="283"/>
        <w:rPr>
          <w:sz w:val="22"/>
        </w:rPr>
      </w:pPr>
      <w:r w:rsidRPr="00966855">
        <w:rPr>
          <w:sz w:val="22"/>
        </w:rPr>
        <w:t xml:space="preserve">Программа рассчитана на один учебный год.  </w:t>
      </w:r>
    </w:p>
    <w:p w:rsidR="00F47B64" w:rsidRPr="00966855" w:rsidRDefault="00966855" w:rsidP="00966855">
      <w:pPr>
        <w:spacing w:after="0" w:line="240" w:lineRule="auto"/>
        <w:ind w:left="851" w:right="266" w:firstLine="283"/>
        <w:rPr>
          <w:sz w:val="22"/>
        </w:rPr>
      </w:pPr>
      <w:r w:rsidRPr="00966855">
        <w:rPr>
          <w:b/>
          <w:i/>
          <w:sz w:val="22"/>
        </w:rPr>
        <w:t xml:space="preserve"> Целью данной программы</w:t>
      </w:r>
      <w:r w:rsidRPr="00966855">
        <w:rPr>
          <w:sz w:val="22"/>
        </w:rPr>
        <w:t xml:space="preserve"> является построение системы коррекционно</w:t>
      </w:r>
      <w:r>
        <w:rPr>
          <w:sz w:val="22"/>
        </w:rPr>
        <w:t>-</w:t>
      </w:r>
      <w:r w:rsidRPr="00966855">
        <w:rPr>
          <w:sz w:val="22"/>
        </w:rPr>
        <w:t>развивающей работы в группе</w:t>
      </w:r>
      <w:r>
        <w:rPr>
          <w:sz w:val="22"/>
        </w:rPr>
        <w:t xml:space="preserve"> компенсирующей направленности </w:t>
      </w:r>
      <w:r w:rsidRPr="00966855">
        <w:rPr>
          <w:sz w:val="22"/>
        </w:rPr>
        <w:t xml:space="preserve">для детей с </w:t>
      </w:r>
      <w:r w:rsidR="00CF1F4E">
        <w:rPr>
          <w:sz w:val="22"/>
        </w:rPr>
        <w:t>общим недоразвитием</w:t>
      </w:r>
      <w:r w:rsidRPr="00966855">
        <w:rPr>
          <w:sz w:val="22"/>
        </w:rPr>
        <w:t xml:space="preserve"> речи в возрасте с 5 до 6 лет, предусматривающей полную интеграцию действий всех специалистов, работающих в группе, и родителей дошкольников. Комплексно-тематическое планирование работы учитывает особенности речевого и общего развития детей с тяжелой речевой патологией. Комплексность педагогического воздействия направлена на выравнивание речевого и психофизического развития детей и обеспечение их всестороннего гармоничного развития.   </w:t>
      </w:r>
    </w:p>
    <w:p w:rsidR="00F47B64" w:rsidRPr="00966855" w:rsidRDefault="00966855" w:rsidP="00966855">
      <w:pPr>
        <w:spacing w:after="0" w:line="240" w:lineRule="auto"/>
        <w:ind w:left="851" w:right="266" w:firstLine="283"/>
        <w:rPr>
          <w:sz w:val="22"/>
        </w:rPr>
      </w:pPr>
      <w:r w:rsidRPr="00966855">
        <w:rPr>
          <w:b/>
          <w:i/>
          <w:sz w:val="22"/>
        </w:rPr>
        <w:t>Одной из основных задач программы</w:t>
      </w:r>
      <w:r w:rsidRPr="00966855">
        <w:rPr>
          <w:sz w:val="22"/>
        </w:rPr>
        <w:t xml:space="preserve"> является овладение детьми самостоятельной, связной, грамматически правильной речью и коммуникативными навыками, фонетической системой русского языка, элементами грамоты, что формирует психологическую готовность к обучению в школе и обеспечивает преемственность со следующей ступенью системы образования.  </w:t>
      </w:r>
    </w:p>
    <w:p w:rsidR="00F47B64" w:rsidRPr="00966855" w:rsidRDefault="00966855" w:rsidP="00966855">
      <w:pPr>
        <w:spacing w:after="0" w:line="240" w:lineRule="auto"/>
        <w:ind w:left="851" w:right="266" w:firstLine="283"/>
        <w:rPr>
          <w:sz w:val="22"/>
        </w:rPr>
      </w:pPr>
      <w:r w:rsidRPr="00966855">
        <w:rPr>
          <w:b/>
          <w:i/>
          <w:sz w:val="22"/>
        </w:rPr>
        <w:t>Главная задача</w:t>
      </w:r>
      <w:r w:rsidRPr="00966855">
        <w:rPr>
          <w:sz w:val="22"/>
        </w:rPr>
        <w:t xml:space="preserve"> программы заключается в реализации образовательных задач дошкольного образования с привлечением синхронного выравнивания речевого и психофизического развития детей с тяжелыми нарушениями речи   </w:t>
      </w:r>
    </w:p>
    <w:p w:rsidR="00F47B64" w:rsidRPr="00966855" w:rsidRDefault="00966855" w:rsidP="00966855">
      <w:pPr>
        <w:spacing w:after="0" w:line="240" w:lineRule="auto"/>
        <w:ind w:left="851" w:right="266" w:firstLine="283"/>
        <w:rPr>
          <w:sz w:val="22"/>
        </w:rPr>
      </w:pPr>
      <w:r w:rsidRPr="00966855">
        <w:rPr>
          <w:sz w:val="22"/>
        </w:rPr>
        <w:t xml:space="preserve">В программе предусмотрена необходимость охраны и укрепления физического и психического здоровья детей с речевой патологией, обеспечения эмоционального благополучия каждого ребенка. Она позволяет формировать оптимистическое отношение детей к окружающему, что дает возможность ребенку жить и развиваться, обеспечивает позитивное эмоционально-личностное и социально-коммуникативное развитие.   </w:t>
      </w:r>
    </w:p>
    <w:p w:rsidR="00F47B64" w:rsidRPr="00966855" w:rsidRDefault="00966855" w:rsidP="00966855">
      <w:pPr>
        <w:spacing w:after="0" w:line="240" w:lineRule="auto"/>
        <w:ind w:left="851" w:right="266" w:firstLine="283"/>
        <w:rPr>
          <w:sz w:val="22"/>
        </w:rPr>
      </w:pPr>
      <w:r w:rsidRPr="00966855">
        <w:rPr>
          <w:sz w:val="22"/>
        </w:rPr>
        <w:t>Объем учебного материала в программе рассчитан в соответствии с возрастными физиологическими нормативами, что позволяет избежат</w:t>
      </w:r>
      <w:r>
        <w:rPr>
          <w:sz w:val="22"/>
        </w:rPr>
        <w:t xml:space="preserve">ь переутомления и дезадаптации </w:t>
      </w:r>
      <w:r w:rsidRPr="00966855">
        <w:rPr>
          <w:sz w:val="22"/>
        </w:rPr>
        <w:t xml:space="preserve">дошкольников.   </w:t>
      </w:r>
    </w:p>
    <w:p w:rsidR="00F47B64" w:rsidRPr="00966855" w:rsidRDefault="00966855" w:rsidP="00966855">
      <w:pPr>
        <w:spacing w:after="0" w:line="240" w:lineRule="auto"/>
        <w:ind w:left="851" w:right="266" w:firstLine="283"/>
        <w:rPr>
          <w:sz w:val="22"/>
        </w:rPr>
      </w:pPr>
      <w:r w:rsidRPr="00966855">
        <w:rPr>
          <w:sz w:val="22"/>
        </w:rPr>
        <w:t xml:space="preserve">Основной формой работы в соответствии с программой является </w:t>
      </w:r>
      <w:r w:rsidRPr="00966855">
        <w:rPr>
          <w:b/>
          <w:i/>
          <w:sz w:val="22"/>
        </w:rPr>
        <w:t>игровая деятельность</w:t>
      </w:r>
      <w:r w:rsidRPr="00966855">
        <w:rPr>
          <w:sz w:val="22"/>
        </w:rPr>
        <w:t>, основная форма деятельности дошкольников. Все коррекционно</w:t>
      </w:r>
      <w:r>
        <w:rPr>
          <w:sz w:val="22"/>
        </w:rPr>
        <w:t>-</w:t>
      </w:r>
      <w:r w:rsidRPr="00966855">
        <w:rPr>
          <w:sz w:val="22"/>
        </w:rPr>
        <w:t xml:space="preserve">развивающие занятия в соответствии с рабочей программой носят игровой характер, насыщены разнообразными играми и развивающими игровыми упражнениями.   </w:t>
      </w:r>
    </w:p>
    <w:p w:rsidR="00F47B64" w:rsidRPr="00966855" w:rsidRDefault="00966855" w:rsidP="00966855">
      <w:pPr>
        <w:spacing w:after="0" w:line="240" w:lineRule="auto"/>
        <w:ind w:left="851" w:right="266" w:firstLine="283"/>
        <w:rPr>
          <w:sz w:val="22"/>
        </w:rPr>
      </w:pPr>
      <w:r w:rsidRPr="00966855">
        <w:rPr>
          <w:sz w:val="22"/>
        </w:rPr>
        <w:t>В соответствии с программой коррекционное направление работы является приоритетным, так как целью его является выравнивание речевого и психофизического развития детей. Все педагоги следят за речью детей и закрепляют речевые навыки, сформированные учителем-логопедом. Кроме того, все специалисты под руководством учителя-логопеда занимаются коррекционно</w:t>
      </w:r>
      <w:r>
        <w:rPr>
          <w:sz w:val="22"/>
        </w:rPr>
        <w:t>-</w:t>
      </w:r>
      <w:r w:rsidRPr="00966855">
        <w:rPr>
          <w:sz w:val="22"/>
        </w:rPr>
        <w:t xml:space="preserve">развивающей работой, участвуют в исправлении речевого нарушения и связанных с ним процессов.   </w:t>
      </w:r>
    </w:p>
    <w:p w:rsidR="00F47B64" w:rsidRPr="00966855" w:rsidRDefault="00966855" w:rsidP="00966855">
      <w:pPr>
        <w:spacing w:after="0" w:line="240" w:lineRule="auto"/>
        <w:ind w:left="851" w:right="266" w:firstLine="283"/>
        <w:rPr>
          <w:sz w:val="22"/>
        </w:rPr>
      </w:pPr>
      <w:r w:rsidRPr="00966855">
        <w:rPr>
          <w:sz w:val="22"/>
        </w:rPr>
        <w:t xml:space="preserve">Осуществляя педагогическую деятельность в соответствии с программой педагоги под руководство учителя-логопеда решают следующие задачи:   </w:t>
      </w:r>
    </w:p>
    <w:p w:rsidR="00F47B64" w:rsidRPr="00966855" w:rsidRDefault="00966855" w:rsidP="00966855">
      <w:pPr>
        <w:numPr>
          <w:ilvl w:val="0"/>
          <w:numId w:val="1"/>
        </w:numPr>
        <w:spacing w:after="0" w:line="240" w:lineRule="auto"/>
        <w:ind w:left="851" w:right="266" w:firstLine="283"/>
        <w:rPr>
          <w:sz w:val="22"/>
        </w:rPr>
      </w:pPr>
      <w:r w:rsidRPr="00966855">
        <w:rPr>
          <w:sz w:val="22"/>
        </w:rPr>
        <w:t xml:space="preserve">охрана жизни, укрепление физического и психического здоровья воспитанников, формирование основ двигательной и гигиенической культуры;  </w:t>
      </w:r>
    </w:p>
    <w:p w:rsidR="00F47B64" w:rsidRPr="00966855" w:rsidRDefault="00966855" w:rsidP="00966855">
      <w:pPr>
        <w:numPr>
          <w:ilvl w:val="0"/>
          <w:numId w:val="1"/>
        </w:numPr>
        <w:spacing w:after="0" w:line="240" w:lineRule="auto"/>
        <w:ind w:left="851" w:right="266" w:firstLine="283"/>
        <w:rPr>
          <w:sz w:val="22"/>
        </w:rPr>
      </w:pPr>
      <w:r w:rsidRPr="00966855">
        <w:rPr>
          <w:sz w:val="22"/>
        </w:rPr>
        <w:t xml:space="preserve">осуществление необходимой коррекции недостатков в физическом и психическом развитии воспитанников;  </w:t>
      </w:r>
    </w:p>
    <w:p w:rsidR="00F47B64" w:rsidRPr="00966855" w:rsidRDefault="00966855" w:rsidP="00966855">
      <w:pPr>
        <w:numPr>
          <w:ilvl w:val="0"/>
          <w:numId w:val="1"/>
        </w:numPr>
        <w:spacing w:after="0" w:line="240" w:lineRule="auto"/>
        <w:ind w:left="851" w:right="266" w:firstLine="283"/>
        <w:rPr>
          <w:sz w:val="22"/>
        </w:rPr>
      </w:pPr>
      <w:r w:rsidRPr="00966855">
        <w:rPr>
          <w:sz w:val="22"/>
        </w:rPr>
        <w:t xml:space="preserve">создание атмосферы эмоционального комфорта, условий для самовыражения и саморазвития;  </w:t>
      </w:r>
    </w:p>
    <w:p w:rsidR="00F47B64" w:rsidRPr="00966855" w:rsidRDefault="00966855" w:rsidP="00966855">
      <w:pPr>
        <w:numPr>
          <w:ilvl w:val="0"/>
          <w:numId w:val="1"/>
        </w:numPr>
        <w:spacing w:after="0" w:line="240" w:lineRule="auto"/>
        <w:ind w:left="851" w:right="266" w:firstLine="283"/>
        <w:rPr>
          <w:sz w:val="22"/>
        </w:rPr>
      </w:pPr>
      <w:r w:rsidRPr="00966855">
        <w:rPr>
          <w:sz w:val="22"/>
        </w:rPr>
        <w:t xml:space="preserve">обеспечение познавательного, речевого, социально- коммуникативного, художественно-эстетического и физического развития детей;  </w:t>
      </w:r>
    </w:p>
    <w:p w:rsidR="00F47B64" w:rsidRPr="00966855" w:rsidRDefault="00966855" w:rsidP="00966855">
      <w:pPr>
        <w:numPr>
          <w:ilvl w:val="0"/>
          <w:numId w:val="1"/>
        </w:numPr>
        <w:spacing w:after="0" w:line="240" w:lineRule="auto"/>
        <w:ind w:left="851" w:right="266" w:firstLine="283"/>
        <w:rPr>
          <w:sz w:val="22"/>
        </w:rPr>
      </w:pPr>
      <w:r w:rsidRPr="00966855">
        <w:rPr>
          <w:sz w:val="22"/>
        </w:rPr>
        <w:lastRenderedPageBreak/>
        <w:t xml:space="preserve">воспитание гражданственности, уважения к правам и свободам человека, любви к окружающей природе, Родине, семье;  </w:t>
      </w:r>
    </w:p>
    <w:p w:rsidR="00F47B64" w:rsidRPr="00966855" w:rsidRDefault="00966855" w:rsidP="00966855">
      <w:pPr>
        <w:numPr>
          <w:ilvl w:val="0"/>
          <w:numId w:val="1"/>
        </w:numPr>
        <w:spacing w:after="0" w:line="240" w:lineRule="auto"/>
        <w:ind w:left="851" w:right="266" w:firstLine="283"/>
        <w:rPr>
          <w:sz w:val="22"/>
        </w:rPr>
      </w:pPr>
      <w:r w:rsidRPr="00966855">
        <w:rPr>
          <w:sz w:val="22"/>
        </w:rPr>
        <w:t>взаимодействие со всеми участниками образовательных отношений с целью обеспечения полноценного развития воспитанников;</w:t>
      </w:r>
      <w:r w:rsidRPr="00966855">
        <w:rPr>
          <w:b/>
          <w:sz w:val="22"/>
        </w:rPr>
        <w:t xml:space="preserve"> </w:t>
      </w:r>
      <w:r w:rsidRPr="00966855">
        <w:rPr>
          <w:sz w:val="22"/>
        </w:rPr>
        <w:t xml:space="preserve">  </w:t>
      </w:r>
    </w:p>
    <w:p w:rsidR="00F47B64" w:rsidRPr="00966855" w:rsidRDefault="00966855" w:rsidP="00966855">
      <w:pPr>
        <w:numPr>
          <w:ilvl w:val="0"/>
          <w:numId w:val="1"/>
        </w:numPr>
        <w:spacing w:after="0" w:line="240" w:lineRule="auto"/>
        <w:ind w:left="851" w:right="266" w:firstLine="283"/>
        <w:rPr>
          <w:sz w:val="22"/>
        </w:rPr>
      </w:pPr>
      <w:r w:rsidRPr="00966855">
        <w:rPr>
          <w:sz w:val="22"/>
        </w:rPr>
        <w:t xml:space="preserve">воспитание эмоциональной отзывчивости, способности к сопереживанию, готовности к проявлению гуманного отношения;  </w:t>
      </w:r>
    </w:p>
    <w:p w:rsidR="00F47B64" w:rsidRPr="00966855" w:rsidRDefault="00966855" w:rsidP="00966855">
      <w:pPr>
        <w:numPr>
          <w:ilvl w:val="0"/>
          <w:numId w:val="1"/>
        </w:numPr>
        <w:spacing w:after="0" w:line="240" w:lineRule="auto"/>
        <w:ind w:left="851" w:right="266" w:firstLine="283"/>
        <w:rPr>
          <w:sz w:val="22"/>
        </w:rPr>
      </w:pPr>
      <w:r w:rsidRPr="00966855">
        <w:rPr>
          <w:sz w:val="22"/>
        </w:rPr>
        <w:t xml:space="preserve">развитие познавательной активности, любознательности, стремления к самостоятельному познанию и размышлению, развитию умственных способностей и речи;  </w:t>
      </w:r>
    </w:p>
    <w:p w:rsidR="00F47B64" w:rsidRPr="00966855" w:rsidRDefault="00966855" w:rsidP="00966855">
      <w:pPr>
        <w:numPr>
          <w:ilvl w:val="0"/>
          <w:numId w:val="1"/>
        </w:numPr>
        <w:spacing w:after="0" w:line="240" w:lineRule="auto"/>
        <w:ind w:left="851" w:right="266" w:firstLine="283"/>
        <w:rPr>
          <w:sz w:val="22"/>
        </w:rPr>
      </w:pPr>
      <w:r w:rsidRPr="00966855">
        <w:rPr>
          <w:sz w:val="22"/>
        </w:rPr>
        <w:t xml:space="preserve">пробуждение творческой активности детей, стимулирование воображения, желания включаться в творческую деятельность;  </w:t>
      </w:r>
    </w:p>
    <w:p w:rsidR="00F47B64" w:rsidRPr="00966855" w:rsidRDefault="00966855" w:rsidP="00966855">
      <w:pPr>
        <w:spacing w:after="0" w:line="240" w:lineRule="auto"/>
        <w:ind w:left="851" w:right="266" w:firstLine="283"/>
        <w:rPr>
          <w:sz w:val="22"/>
        </w:rPr>
      </w:pPr>
      <w:r w:rsidRPr="00966855">
        <w:rPr>
          <w:sz w:val="22"/>
        </w:rPr>
        <w:t xml:space="preserve">В основу приоритетов деятельности группы положены следующие факторы:  </w:t>
      </w:r>
    </w:p>
    <w:p w:rsidR="00F47B64" w:rsidRPr="00966855" w:rsidRDefault="00966855" w:rsidP="00966855">
      <w:pPr>
        <w:numPr>
          <w:ilvl w:val="0"/>
          <w:numId w:val="1"/>
        </w:numPr>
        <w:spacing w:after="0" w:line="240" w:lineRule="auto"/>
        <w:ind w:left="851" w:right="266" w:firstLine="283"/>
        <w:rPr>
          <w:sz w:val="22"/>
        </w:rPr>
      </w:pPr>
      <w:r w:rsidRPr="00966855">
        <w:rPr>
          <w:sz w:val="22"/>
        </w:rPr>
        <w:t xml:space="preserve">учет государственной политики;  </w:t>
      </w:r>
    </w:p>
    <w:p w:rsidR="00F47B64" w:rsidRPr="00966855" w:rsidRDefault="00966855" w:rsidP="00966855">
      <w:pPr>
        <w:numPr>
          <w:ilvl w:val="0"/>
          <w:numId w:val="1"/>
        </w:numPr>
        <w:spacing w:after="0" w:line="240" w:lineRule="auto"/>
        <w:ind w:left="851" w:right="266" w:firstLine="283"/>
        <w:rPr>
          <w:sz w:val="22"/>
        </w:rPr>
      </w:pPr>
      <w:r w:rsidRPr="00966855">
        <w:rPr>
          <w:sz w:val="22"/>
        </w:rPr>
        <w:t xml:space="preserve">особенности контингента детей и кадрового состава группы;  </w:t>
      </w:r>
    </w:p>
    <w:p w:rsidR="00F47B64" w:rsidRPr="00966855" w:rsidRDefault="00966855" w:rsidP="00966855">
      <w:pPr>
        <w:numPr>
          <w:ilvl w:val="0"/>
          <w:numId w:val="1"/>
        </w:numPr>
        <w:spacing w:after="0" w:line="240" w:lineRule="auto"/>
        <w:ind w:left="851" w:right="266" w:firstLine="283"/>
        <w:rPr>
          <w:sz w:val="22"/>
        </w:rPr>
      </w:pPr>
      <w:r w:rsidRPr="00966855">
        <w:rPr>
          <w:sz w:val="22"/>
        </w:rPr>
        <w:t xml:space="preserve">учет запроса родителей; особенности региона.  </w:t>
      </w:r>
    </w:p>
    <w:p w:rsidR="00F47B64" w:rsidRPr="00966855" w:rsidRDefault="00966855" w:rsidP="00966855">
      <w:pPr>
        <w:spacing w:after="0" w:line="240" w:lineRule="auto"/>
        <w:ind w:left="851" w:right="0" w:firstLine="283"/>
        <w:jc w:val="left"/>
        <w:rPr>
          <w:sz w:val="22"/>
        </w:rPr>
      </w:pPr>
      <w:r w:rsidRPr="00966855">
        <w:rPr>
          <w:sz w:val="22"/>
        </w:rPr>
        <w:t xml:space="preserve">  </w:t>
      </w:r>
    </w:p>
    <w:p w:rsidR="00F47B64" w:rsidRPr="00966855" w:rsidRDefault="00966855" w:rsidP="00966855">
      <w:pPr>
        <w:pStyle w:val="3"/>
        <w:spacing w:after="0" w:line="240" w:lineRule="auto"/>
        <w:ind w:left="851" w:right="746" w:firstLine="283"/>
        <w:rPr>
          <w:sz w:val="22"/>
        </w:rPr>
      </w:pPr>
      <w:bookmarkStart w:id="3" w:name="_Toc36124"/>
      <w:r w:rsidRPr="00966855">
        <w:rPr>
          <w:i w:val="0"/>
          <w:sz w:val="22"/>
        </w:rPr>
        <w:t xml:space="preserve">1.2.  Характеристики особенностей развития воспитанников старшего </w:t>
      </w:r>
      <w:r w:rsidRPr="00966855">
        <w:rPr>
          <w:sz w:val="22"/>
        </w:rPr>
        <w:t xml:space="preserve"> </w:t>
      </w:r>
      <w:bookmarkEnd w:id="3"/>
    </w:p>
    <w:p w:rsidR="00F47B64" w:rsidRPr="00966855" w:rsidRDefault="00966855" w:rsidP="00966855">
      <w:pPr>
        <w:pStyle w:val="2"/>
        <w:spacing w:after="0" w:line="240" w:lineRule="auto"/>
        <w:ind w:left="851" w:right="746" w:firstLine="283"/>
        <w:jc w:val="left"/>
        <w:rPr>
          <w:sz w:val="22"/>
        </w:rPr>
      </w:pPr>
      <w:bookmarkStart w:id="4" w:name="_Toc36125"/>
      <w:r w:rsidRPr="00966855">
        <w:rPr>
          <w:sz w:val="22"/>
        </w:rPr>
        <w:t xml:space="preserve">дошкольного возраста </w:t>
      </w:r>
      <w:bookmarkEnd w:id="4"/>
    </w:p>
    <w:p w:rsidR="00F47B64" w:rsidRPr="00966855" w:rsidRDefault="00966855" w:rsidP="00966855">
      <w:pPr>
        <w:spacing w:after="0" w:line="240" w:lineRule="auto"/>
        <w:ind w:left="851" w:right="266" w:firstLine="283"/>
        <w:rPr>
          <w:sz w:val="22"/>
        </w:rPr>
      </w:pPr>
      <w:r w:rsidRPr="00966855">
        <w:rPr>
          <w:sz w:val="22"/>
        </w:rPr>
        <w:t>Групп</w:t>
      </w:r>
      <w:r>
        <w:rPr>
          <w:sz w:val="22"/>
        </w:rPr>
        <w:t>ы</w:t>
      </w:r>
      <w:r w:rsidRPr="00966855">
        <w:rPr>
          <w:sz w:val="22"/>
        </w:rPr>
        <w:t xml:space="preserve"> посещают дети шестого года жизни.</w:t>
      </w:r>
      <w:r w:rsidRPr="00966855">
        <w:rPr>
          <w:color w:val="FF0000"/>
          <w:sz w:val="22"/>
        </w:rPr>
        <w:t xml:space="preserve"> </w:t>
      </w:r>
      <w:r w:rsidRPr="00966855">
        <w:rPr>
          <w:sz w:val="22"/>
        </w:rPr>
        <w:t xml:space="preserve"> </w:t>
      </w:r>
    </w:p>
    <w:p w:rsidR="00F47B64" w:rsidRPr="00966855" w:rsidRDefault="00966855" w:rsidP="00966855">
      <w:pPr>
        <w:spacing w:after="0" w:line="240" w:lineRule="auto"/>
        <w:ind w:left="851" w:right="253" w:firstLine="283"/>
        <w:jc w:val="left"/>
        <w:rPr>
          <w:sz w:val="22"/>
        </w:rPr>
      </w:pPr>
      <w:r w:rsidRPr="00966855">
        <w:rPr>
          <w:sz w:val="22"/>
        </w:rPr>
        <w:t xml:space="preserve">У дошкольников </w:t>
      </w:r>
      <w:r w:rsidRPr="00966855">
        <w:rPr>
          <w:b/>
          <w:i/>
          <w:sz w:val="22"/>
        </w:rPr>
        <w:t>со вторым уровнем речевого развития при ОНР</w:t>
      </w:r>
      <w:r w:rsidRPr="00966855">
        <w:rPr>
          <w:sz w:val="22"/>
        </w:rPr>
        <w:t xml:space="preserve"> активный словарный запас составляет обиходная предметная и глагольная лексика. Пассивный словарный запас тоже снижен и не соответствует возрастной норме. Понимание обращенной речи затруднено. В самостоятельных высказываниях у детей есть простые нераспространенные предложения. При этом отмечаются грубые ошибки в употреблении грамматических конструкций. Типичны грубые нарушения слоговой структуры и </w:t>
      </w:r>
      <w:proofErr w:type="spellStart"/>
      <w:r w:rsidRPr="00966855">
        <w:rPr>
          <w:sz w:val="22"/>
        </w:rPr>
        <w:t>звуконаполняемости</w:t>
      </w:r>
      <w:proofErr w:type="spellEnd"/>
      <w:r w:rsidRPr="00966855">
        <w:rPr>
          <w:sz w:val="22"/>
        </w:rPr>
        <w:t xml:space="preserve"> слов. У детей выявляется недостаточность фонетической стороны речи (большое количество несформированных звуков).   </w:t>
      </w:r>
    </w:p>
    <w:p w:rsidR="00F47B64" w:rsidRPr="00966855" w:rsidRDefault="00966855" w:rsidP="00966855">
      <w:pPr>
        <w:spacing w:after="0" w:line="240" w:lineRule="auto"/>
        <w:ind w:left="851" w:right="253" w:firstLine="283"/>
        <w:jc w:val="left"/>
        <w:rPr>
          <w:sz w:val="22"/>
        </w:rPr>
      </w:pPr>
      <w:r w:rsidRPr="00966855">
        <w:rPr>
          <w:sz w:val="22"/>
        </w:rPr>
        <w:t xml:space="preserve">У дошкольников </w:t>
      </w:r>
      <w:r w:rsidRPr="00966855">
        <w:rPr>
          <w:b/>
          <w:i/>
          <w:sz w:val="22"/>
        </w:rPr>
        <w:t xml:space="preserve">с третьим уровнем речевого развития при ОНР </w:t>
      </w:r>
      <w:r w:rsidRPr="00966855">
        <w:rPr>
          <w:sz w:val="22"/>
        </w:rPr>
        <w:t xml:space="preserve">в активной речи представлены простые распространенные предложения. Речь характеризуется элементами лексико-грамматического и </w:t>
      </w:r>
      <w:proofErr w:type="spellStart"/>
      <w:r w:rsidRPr="00966855">
        <w:rPr>
          <w:sz w:val="22"/>
        </w:rPr>
        <w:t>фонетикофонематического</w:t>
      </w:r>
      <w:proofErr w:type="spellEnd"/>
      <w:r w:rsidRPr="00966855">
        <w:rPr>
          <w:sz w:val="22"/>
        </w:rPr>
        <w:t xml:space="preserve"> недоразвития. В активном словаре представлены все части речи, кроме причастий и деепричастий. Появляются первые навыки словообразования. Характерно недифференцированное произношение звуков, причем замены могут быть нестойкими. Более устойчивым становится произношение слов сложной слоговой структуры. Понимание речи приближается к норме.   </w:t>
      </w:r>
    </w:p>
    <w:p w:rsidR="00F47B64" w:rsidRPr="00966855" w:rsidRDefault="00966855" w:rsidP="00966855">
      <w:pPr>
        <w:spacing w:after="0" w:line="240" w:lineRule="auto"/>
        <w:ind w:left="851" w:right="266" w:firstLine="283"/>
        <w:rPr>
          <w:sz w:val="22"/>
        </w:rPr>
      </w:pPr>
      <w:r w:rsidRPr="00966855">
        <w:rPr>
          <w:b/>
          <w:i/>
          <w:sz w:val="22"/>
        </w:rPr>
        <w:t>У детей со стертой дизартрией</w:t>
      </w:r>
      <w:r w:rsidRPr="00966855">
        <w:rPr>
          <w:sz w:val="22"/>
        </w:rPr>
        <w:t xml:space="preserve"> выявляются следующие симптомы. Они </w:t>
      </w:r>
      <w:proofErr w:type="spellStart"/>
      <w:r w:rsidRPr="00966855">
        <w:rPr>
          <w:sz w:val="22"/>
        </w:rPr>
        <w:t>моторно</w:t>
      </w:r>
      <w:proofErr w:type="spellEnd"/>
      <w:r w:rsidRPr="00966855">
        <w:rPr>
          <w:sz w:val="22"/>
        </w:rPr>
        <w:t xml:space="preserve"> неловки, у них ограничен объем активных движений, мышцы быстро утомляются при функциональных нагрузках. Они поздно и с трудом овладевают навыками самообслуживания. </w:t>
      </w:r>
      <w:proofErr w:type="gramStart"/>
      <w:r w:rsidRPr="00966855">
        <w:rPr>
          <w:sz w:val="22"/>
        </w:rPr>
        <w:t>При  обследовании</w:t>
      </w:r>
      <w:proofErr w:type="gramEnd"/>
      <w:r w:rsidRPr="00966855">
        <w:rPr>
          <w:sz w:val="22"/>
        </w:rPr>
        <w:t xml:space="preserve"> моторной функции артикуляционного аппарата у детей со стертой дизартрией отмечается возможность выполнения всех артикуляционных проб, т.е. дети по заданию выполняют все артикуляционные движения, но отмечается смазанность, нечеткость артикуляции, слабость напряжения мышц, аритмичность, снижение амплитуды движений, быстрая утомляемость мышц и др. Это приводит во время речи к искажению звуков, их смешению и ухудшению в целом просодической стороны речи. У таких детей часто изолированно многие звуки произносятся правильно, но в потоке речи они искажаются, пропускаются, смешиваются или заменяются. Затруднен процесс автоматизации и введения звука в речь, с трудом формируется самоконтроль за собственной речью. Интонационно-выразительная окраска речи резко снижена. Страдают голос, голосовые модуляции по высоте и силе, ослаблен речевой выдох. Нарушается тембр речи и иногда появляется назальный оттенок. Темп речи часто ускорен.  </w:t>
      </w:r>
    </w:p>
    <w:p w:rsidR="00F47B64" w:rsidRPr="00966855" w:rsidRDefault="00966855" w:rsidP="00966855">
      <w:pPr>
        <w:spacing w:after="0" w:line="240" w:lineRule="auto"/>
        <w:ind w:left="851" w:right="253" w:firstLine="283"/>
        <w:jc w:val="left"/>
        <w:rPr>
          <w:sz w:val="22"/>
        </w:rPr>
      </w:pPr>
      <w:r w:rsidRPr="00966855">
        <w:rPr>
          <w:sz w:val="22"/>
        </w:rPr>
        <w:t xml:space="preserve">Рабочая программа создана с учетом ограниченных возможностей здоровья детей, особенностей их развития, особенностей семей воспитанников, особенностей региона.   </w:t>
      </w:r>
    </w:p>
    <w:p w:rsidR="00F47B64" w:rsidRPr="00966855" w:rsidRDefault="00966855" w:rsidP="00966855">
      <w:pPr>
        <w:spacing w:after="0" w:line="240" w:lineRule="auto"/>
        <w:ind w:left="851" w:right="0" w:firstLine="283"/>
        <w:jc w:val="left"/>
        <w:rPr>
          <w:sz w:val="22"/>
        </w:rPr>
      </w:pPr>
      <w:r w:rsidRPr="00966855">
        <w:rPr>
          <w:sz w:val="22"/>
        </w:rPr>
        <w:t xml:space="preserve"> </w:t>
      </w:r>
    </w:p>
    <w:p w:rsidR="00F47B64" w:rsidRPr="00966855" w:rsidRDefault="00966855" w:rsidP="00966855">
      <w:pPr>
        <w:spacing w:after="0" w:line="240" w:lineRule="auto"/>
        <w:ind w:left="851" w:right="0" w:firstLine="283"/>
        <w:jc w:val="center"/>
        <w:rPr>
          <w:b/>
          <w:sz w:val="24"/>
        </w:rPr>
      </w:pPr>
      <w:bookmarkStart w:id="5" w:name="_Toc36126"/>
      <w:r w:rsidRPr="00966855">
        <w:rPr>
          <w:b/>
          <w:sz w:val="24"/>
        </w:rPr>
        <w:t>1.3. Целевые ориентиры, планируемые результаты освоения программы</w:t>
      </w:r>
      <w:bookmarkEnd w:id="5"/>
    </w:p>
    <w:p w:rsidR="00F47B64" w:rsidRPr="00966855" w:rsidRDefault="00966855" w:rsidP="00966855">
      <w:pPr>
        <w:spacing w:after="0" w:line="240" w:lineRule="auto"/>
        <w:ind w:left="851" w:right="253" w:firstLine="283"/>
        <w:jc w:val="left"/>
        <w:rPr>
          <w:sz w:val="22"/>
        </w:rPr>
      </w:pPr>
      <w:r w:rsidRPr="00966855">
        <w:rPr>
          <w:b/>
          <w:sz w:val="22"/>
        </w:rPr>
        <w:t>Планируемый результат</w:t>
      </w:r>
      <w:r w:rsidRPr="00966855">
        <w:rPr>
          <w:sz w:val="22"/>
        </w:rPr>
        <w:t xml:space="preserve"> – достижение каждым ребёнком уровня речевого развития, соотв</w:t>
      </w:r>
      <w:r>
        <w:rPr>
          <w:sz w:val="22"/>
        </w:rPr>
        <w:t xml:space="preserve">етствующего возрастным нормам, </w:t>
      </w:r>
      <w:r w:rsidRPr="00966855">
        <w:rPr>
          <w:sz w:val="22"/>
        </w:rPr>
        <w:t xml:space="preserve">предупреждение возможных трудностей в усвоении школьных знаний, обусловленных речевым </w:t>
      </w:r>
      <w:proofErr w:type="gramStart"/>
      <w:r w:rsidRPr="00966855">
        <w:rPr>
          <w:sz w:val="22"/>
        </w:rPr>
        <w:t>недоразвитием,  и</w:t>
      </w:r>
      <w:proofErr w:type="gramEnd"/>
      <w:r w:rsidRPr="00966855">
        <w:rPr>
          <w:sz w:val="22"/>
        </w:rPr>
        <w:t xml:space="preserve"> обеспечивающим его социальную адаптацию и интеграцию в обществе.  </w:t>
      </w:r>
    </w:p>
    <w:p w:rsidR="00F47B64" w:rsidRPr="00966855" w:rsidRDefault="00966855" w:rsidP="00966855">
      <w:pPr>
        <w:spacing w:after="0" w:line="240" w:lineRule="auto"/>
        <w:ind w:left="851" w:right="746" w:firstLine="283"/>
        <w:jc w:val="left"/>
        <w:rPr>
          <w:sz w:val="22"/>
        </w:rPr>
      </w:pPr>
      <w:r w:rsidRPr="00966855">
        <w:rPr>
          <w:b/>
          <w:sz w:val="22"/>
        </w:rPr>
        <w:t xml:space="preserve">В итоге логопедической работы дети должны научиться: </w:t>
      </w:r>
      <w:r w:rsidRPr="00966855">
        <w:rPr>
          <w:sz w:val="22"/>
        </w:rPr>
        <w:t xml:space="preserve"> </w:t>
      </w:r>
    </w:p>
    <w:p w:rsidR="00F47B64" w:rsidRPr="00966855" w:rsidRDefault="00966855" w:rsidP="00966855">
      <w:pPr>
        <w:numPr>
          <w:ilvl w:val="0"/>
          <w:numId w:val="2"/>
        </w:numPr>
        <w:spacing w:after="0" w:line="240" w:lineRule="auto"/>
        <w:ind w:left="851" w:right="266" w:firstLine="283"/>
        <w:rPr>
          <w:sz w:val="22"/>
        </w:rPr>
      </w:pPr>
      <w:r w:rsidRPr="00966855">
        <w:rPr>
          <w:sz w:val="22"/>
        </w:rPr>
        <w:t xml:space="preserve">понимать обращенную речь в соответствии с параметрами возрастной нормы;  </w:t>
      </w:r>
    </w:p>
    <w:p w:rsidR="00F47B64" w:rsidRPr="00966855" w:rsidRDefault="00966855" w:rsidP="00966855">
      <w:pPr>
        <w:numPr>
          <w:ilvl w:val="0"/>
          <w:numId w:val="2"/>
        </w:numPr>
        <w:spacing w:after="0" w:line="240" w:lineRule="auto"/>
        <w:ind w:left="851" w:right="266" w:firstLine="283"/>
        <w:rPr>
          <w:sz w:val="22"/>
        </w:rPr>
      </w:pPr>
      <w:r w:rsidRPr="00966855">
        <w:rPr>
          <w:sz w:val="22"/>
        </w:rPr>
        <w:t xml:space="preserve">фонетически правильно оформлять звуковую сторону речи;  </w:t>
      </w:r>
    </w:p>
    <w:p w:rsidR="00F47B64" w:rsidRPr="00966855" w:rsidRDefault="00966855" w:rsidP="00966855">
      <w:pPr>
        <w:numPr>
          <w:ilvl w:val="0"/>
          <w:numId w:val="2"/>
        </w:numPr>
        <w:spacing w:after="0" w:line="240" w:lineRule="auto"/>
        <w:ind w:left="851" w:right="266" w:firstLine="283"/>
        <w:rPr>
          <w:sz w:val="22"/>
        </w:rPr>
      </w:pPr>
      <w:r w:rsidRPr="00966855">
        <w:rPr>
          <w:sz w:val="22"/>
        </w:rPr>
        <w:t xml:space="preserve">правильно    передавать    слоговую    структуру    слов, используемых в самостоятельной речи;  </w:t>
      </w:r>
    </w:p>
    <w:p w:rsidR="00F47B64" w:rsidRPr="00966855" w:rsidRDefault="00966855" w:rsidP="00966855">
      <w:pPr>
        <w:numPr>
          <w:ilvl w:val="0"/>
          <w:numId w:val="2"/>
        </w:numPr>
        <w:spacing w:after="0" w:line="240" w:lineRule="auto"/>
        <w:ind w:left="851" w:right="266" w:firstLine="283"/>
        <w:rPr>
          <w:sz w:val="22"/>
        </w:rPr>
      </w:pPr>
      <w:r w:rsidRPr="00966855">
        <w:rPr>
          <w:sz w:val="22"/>
        </w:rPr>
        <w:t xml:space="preserve">пользоваться в самостоятельной речи простыми распространенными и сложными </w:t>
      </w:r>
      <w:proofErr w:type="gramStart"/>
      <w:r w:rsidRPr="00966855">
        <w:rPr>
          <w:sz w:val="22"/>
        </w:rPr>
        <w:t>предложениями,  владеть</w:t>
      </w:r>
      <w:proofErr w:type="gramEnd"/>
      <w:r w:rsidRPr="00966855">
        <w:rPr>
          <w:sz w:val="22"/>
        </w:rPr>
        <w:t xml:space="preserve"> навыками объединения их в рассказ;  </w:t>
      </w:r>
    </w:p>
    <w:p w:rsidR="00F47B64" w:rsidRPr="00966855" w:rsidRDefault="00966855" w:rsidP="00966855">
      <w:pPr>
        <w:numPr>
          <w:ilvl w:val="0"/>
          <w:numId w:val="2"/>
        </w:numPr>
        <w:spacing w:after="0" w:line="240" w:lineRule="auto"/>
        <w:ind w:left="851" w:right="266" w:firstLine="283"/>
        <w:rPr>
          <w:sz w:val="22"/>
        </w:rPr>
      </w:pPr>
      <w:r w:rsidRPr="00966855">
        <w:rPr>
          <w:sz w:val="22"/>
        </w:rPr>
        <w:lastRenderedPageBreak/>
        <w:t xml:space="preserve">владеть элементарными навыками пересказа;  </w:t>
      </w:r>
    </w:p>
    <w:p w:rsidR="00F47B64" w:rsidRPr="00966855" w:rsidRDefault="00966855" w:rsidP="00966855">
      <w:pPr>
        <w:numPr>
          <w:ilvl w:val="0"/>
          <w:numId w:val="2"/>
        </w:numPr>
        <w:spacing w:after="0" w:line="240" w:lineRule="auto"/>
        <w:ind w:left="851" w:right="266" w:firstLine="283"/>
        <w:rPr>
          <w:sz w:val="22"/>
        </w:rPr>
      </w:pPr>
      <w:r w:rsidRPr="00966855">
        <w:rPr>
          <w:sz w:val="22"/>
        </w:rPr>
        <w:t xml:space="preserve">владеть навыками диалогической речи;  </w:t>
      </w:r>
    </w:p>
    <w:p w:rsidR="00F47B64" w:rsidRPr="00966855" w:rsidRDefault="008C7157" w:rsidP="00966855">
      <w:pPr>
        <w:numPr>
          <w:ilvl w:val="0"/>
          <w:numId w:val="2"/>
        </w:numPr>
        <w:spacing w:after="0" w:line="240" w:lineRule="auto"/>
        <w:ind w:left="851" w:right="266" w:firstLine="283"/>
        <w:rPr>
          <w:sz w:val="22"/>
        </w:rPr>
      </w:pPr>
      <w:r>
        <w:rPr>
          <w:sz w:val="22"/>
        </w:rPr>
        <w:t xml:space="preserve">грамматически правильно </w:t>
      </w:r>
      <w:r w:rsidR="00966855" w:rsidRPr="00966855">
        <w:rPr>
          <w:sz w:val="22"/>
        </w:rPr>
        <w:t xml:space="preserve">оформлять самостоятельную речь в соответствии с нормами языка. Падежные, родовидовые окончания слов должны проговариваться четко; простые и почти все сложные предлоги употребляться адекватно;  </w:t>
      </w:r>
    </w:p>
    <w:p w:rsidR="00F47B64" w:rsidRPr="008C7157" w:rsidRDefault="00966855" w:rsidP="008C7157">
      <w:pPr>
        <w:numPr>
          <w:ilvl w:val="0"/>
          <w:numId w:val="2"/>
        </w:numPr>
        <w:spacing w:after="0" w:line="240" w:lineRule="auto"/>
        <w:ind w:left="851" w:right="266" w:firstLine="283"/>
        <w:rPr>
          <w:sz w:val="22"/>
        </w:rPr>
      </w:pPr>
      <w:r w:rsidRPr="00966855">
        <w:rPr>
          <w:sz w:val="22"/>
        </w:rPr>
        <w:t>использовать в спонтанном общении слова различных лексико</w:t>
      </w:r>
      <w:r w:rsidR="008C7157">
        <w:rPr>
          <w:sz w:val="22"/>
        </w:rPr>
        <w:t>-</w:t>
      </w:r>
      <w:r w:rsidRPr="00966855">
        <w:rPr>
          <w:sz w:val="22"/>
        </w:rPr>
        <w:t>грамматических   категорий</w:t>
      </w:r>
      <w:proofErr w:type="gramStart"/>
      <w:r w:rsidRPr="00966855">
        <w:rPr>
          <w:sz w:val="22"/>
        </w:rPr>
        <w:t xml:space="preserve">   (</w:t>
      </w:r>
      <w:proofErr w:type="gramEnd"/>
      <w:r w:rsidRPr="00966855">
        <w:rPr>
          <w:sz w:val="22"/>
        </w:rPr>
        <w:t>существительных, глаголов, наречий, прилагательных, местоимений и т. д.);  •</w:t>
      </w:r>
      <w:r w:rsidRPr="00966855">
        <w:rPr>
          <w:rFonts w:eastAsia="Arial"/>
          <w:sz w:val="22"/>
        </w:rPr>
        <w:t xml:space="preserve"> </w:t>
      </w:r>
      <w:r w:rsidRPr="00966855">
        <w:rPr>
          <w:sz w:val="22"/>
        </w:rPr>
        <w:t>первоначальные навыки звукового и слогового анализа и синтеза.</w:t>
      </w:r>
      <w:r w:rsidRPr="00966855">
        <w:rPr>
          <w:rFonts w:eastAsia="Calibri"/>
          <w:sz w:val="22"/>
          <w:vertAlign w:val="subscript"/>
        </w:rPr>
        <w:t xml:space="preserve"> </w:t>
      </w:r>
    </w:p>
    <w:p w:rsidR="00F47B64" w:rsidRPr="00966855" w:rsidRDefault="00966855" w:rsidP="00966855">
      <w:pPr>
        <w:spacing w:after="0" w:line="240" w:lineRule="auto"/>
        <w:ind w:left="851" w:right="0" w:firstLine="283"/>
        <w:jc w:val="left"/>
        <w:rPr>
          <w:sz w:val="22"/>
        </w:rPr>
      </w:pPr>
      <w:r w:rsidRPr="00966855">
        <w:rPr>
          <w:sz w:val="22"/>
        </w:rPr>
        <w:t xml:space="preserve">  </w:t>
      </w:r>
    </w:p>
    <w:p w:rsidR="00F47B64" w:rsidRPr="00966855" w:rsidRDefault="00966855" w:rsidP="00966855">
      <w:pPr>
        <w:pStyle w:val="1"/>
        <w:spacing w:after="0" w:line="240" w:lineRule="auto"/>
        <w:ind w:left="851" w:right="371" w:firstLine="283"/>
        <w:rPr>
          <w:sz w:val="22"/>
        </w:rPr>
      </w:pPr>
      <w:bookmarkStart w:id="6" w:name="_Toc36127"/>
      <w:r w:rsidRPr="00966855">
        <w:rPr>
          <w:sz w:val="22"/>
        </w:rPr>
        <w:t xml:space="preserve">II. СОДЕРЖАТЕЛЬНЫЙ РАЗДЕЛ  </w:t>
      </w:r>
      <w:bookmarkEnd w:id="6"/>
    </w:p>
    <w:p w:rsidR="00F47B64" w:rsidRPr="00966855" w:rsidRDefault="00966855" w:rsidP="008C7157">
      <w:pPr>
        <w:pStyle w:val="2"/>
        <w:spacing w:after="0" w:line="240" w:lineRule="auto"/>
        <w:ind w:left="851" w:right="746" w:firstLine="283"/>
        <w:rPr>
          <w:sz w:val="22"/>
        </w:rPr>
      </w:pPr>
      <w:bookmarkStart w:id="7" w:name="_Toc36128"/>
      <w:r w:rsidRPr="00966855">
        <w:rPr>
          <w:sz w:val="22"/>
        </w:rPr>
        <w:t>2.1.Освоение образовательной области «Речевое развитие»</w:t>
      </w:r>
      <w:bookmarkEnd w:id="7"/>
    </w:p>
    <w:p w:rsidR="00F47B64" w:rsidRPr="00966855" w:rsidRDefault="00966855" w:rsidP="00966855">
      <w:pPr>
        <w:spacing w:after="0" w:line="240" w:lineRule="auto"/>
        <w:ind w:left="851" w:right="375" w:firstLine="283"/>
        <w:jc w:val="center"/>
        <w:rPr>
          <w:sz w:val="22"/>
        </w:rPr>
      </w:pPr>
      <w:r w:rsidRPr="00966855">
        <w:rPr>
          <w:b/>
          <w:sz w:val="22"/>
        </w:rPr>
        <w:t>Развитие словаря</w:t>
      </w:r>
      <w:r w:rsidRPr="00966855">
        <w:rPr>
          <w:sz w:val="22"/>
        </w:rPr>
        <w:t xml:space="preserve">  </w:t>
      </w:r>
    </w:p>
    <w:p w:rsidR="00F47B64" w:rsidRPr="00966855" w:rsidRDefault="00966855" w:rsidP="00966855">
      <w:pPr>
        <w:spacing w:after="0" w:line="240" w:lineRule="auto"/>
        <w:ind w:left="851" w:right="266" w:firstLine="283"/>
        <w:rPr>
          <w:sz w:val="22"/>
        </w:rPr>
      </w:pPr>
      <w:r w:rsidRPr="00966855">
        <w:rPr>
          <w:sz w:val="22"/>
        </w:rPr>
        <w:t xml:space="preserve">Уточнить и расширить запас представлений на основе наблюдения и осмысления предметов и явлений окружающей действительности, создать достаточный запас словарных образов.  </w:t>
      </w:r>
    </w:p>
    <w:p w:rsidR="00F47B64" w:rsidRPr="00966855" w:rsidRDefault="00966855" w:rsidP="00966855">
      <w:pPr>
        <w:spacing w:after="0" w:line="240" w:lineRule="auto"/>
        <w:ind w:left="851" w:right="266" w:firstLine="283"/>
        <w:rPr>
          <w:sz w:val="22"/>
        </w:rPr>
      </w:pPr>
      <w:r w:rsidRPr="00966855">
        <w:rPr>
          <w:sz w:val="22"/>
        </w:rPr>
        <w:t xml:space="preserve">Обеспечить переход от накопленных представлений и пассивного речевого запаса к активному использованию речевых средств.  </w:t>
      </w:r>
    </w:p>
    <w:p w:rsidR="00F47B64" w:rsidRPr="00966855" w:rsidRDefault="00966855" w:rsidP="00966855">
      <w:pPr>
        <w:spacing w:after="0" w:line="240" w:lineRule="auto"/>
        <w:ind w:left="851" w:right="266" w:firstLine="283"/>
        <w:rPr>
          <w:sz w:val="22"/>
        </w:rPr>
      </w:pPr>
      <w:r w:rsidRPr="00966855">
        <w:rPr>
          <w:sz w:val="22"/>
        </w:rPr>
        <w:t xml:space="preserve">Расширить объем правильно произносимых существительных — названий предметов, объектов, их частей по всем изучаемым лексическим темам.  </w:t>
      </w:r>
    </w:p>
    <w:p w:rsidR="00F47B64" w:rsidRPr="00966855" w:rsidRDefault="00966855" w:rsidP="00966855">
      <w:pPr>
        <w:spacing w:after="0" w:line="240" w:lineRule="auto"/>
        <w:ind w:left="851" w:right="266" w:firstLine="283"/>
        <w:rPr>
          <w:sz w:val="22"/>
        </w:rPr>
      </w:pPr>
      <w:r w:rsidRPr="00966855">
        <w:rPr>
          <w:sz w:val="22"/>
        </w:rPr>
        <w:t xml:space="preserve">Учить группировать предметы по признакам их соотнесенности и на этой основе развивать понимание обобщающего значения слов, формировать доступные родовые и видовые обобщающие понятия.  </w:t>
      </w:r>
    </w:p>
    <w:p w:rsidR="00F47B64" w:rsidRPr="00966855" w:rsidRDefault="00966855" w:rsidP="00966855">
      <w:pPr>
        <w:spacing w:after="0" w:line="240" w:lineRule="auto"/>
        <w:ind w:left="851" w:right="266" w:firstLine="283"/>
        <w:rPr>
          <w:sz w:val="22"/>
        </w:rPr>
      </w:pPr>
      <w:r w:rsidRPr="00966855">
        <w:rPr>
          <w:sz w:val="22"/>
        </w:rPr>
        <w:t xml:space="preserve">Расширить глагольный словарь на основе работы по усвоению понимания действий, выраженных приставочными глаголами; работы по усвоению понимания действий, выраженных личными и возвратными глаголами.  </w:t>
      </w:r>
    </w:p>
    <w:p w:rsidR="00F47B64" w:rsidRPr="00966855" w:rsidRDefault="00966855" w:rsidP="00966855">
      <w:pPr>
        <w:spacing w:after="0" w:line="240" w:lineRule="auto"/>
        <w:ind w:left="851" w:right="266" w:firstLine="283"/>
        <w:rPr>
          <w:sz w:val="22"/>
        </w:rPr>
      </w:pPr>
      <w:r w:rsidRPr="00966855">
        <w:rPr>
          <w:sz w:val="22"/>
        </w:rPr>
        <w:t xml:space="preserve">Учить различать и выделять в словосочетаниях названия признаков предметов по их назначению и по вопросам </w:t>
      </w:r>
      <w:r w:rsidRPr="00966855">
        <w:rPr>
          <w:i/>
          <w:sz w:val="22"/>
        </w:rPr>
        <w:t xml:space="preserve">какой? какая? </w:t>
      </w:r>
      <w:proofErr w:type="gramStart"/>
      <w:r w:rsidRPr="00966855">
        <w:rPr>
          <w:i/>
          <w:sz w:val="22"/>
        </w:rPr>
        <w:t>какое?,</w:t>
      </w:r>
      <w:proofErr w:type="gramEnd"/>
      <w:r w:rsidRPr="00966855">
        <w:rPr>
          <w:i/>
          <w:sz w:val="22"/>
        </w:rPr>
        <w:t xml:space="preserve"> </w:t>
      </w:r>
      <w:r w:rsidRPr="00966855">
        <w:rPr>
          <w:sz w:val="22"/>
        </w:rPr>
        <w:t xml:space="preserve">обогащать активный словарь относительными прилагательными со значением соотнесенности с продуктами питания, растениями, материалами; притяжательными прилагательными, прилагательными с ласкательным значением.  </w:t>
      </w:r>
    </w:p>
    <w:p w:rsidR="00F47B64" w:rsidRPr="00966855" w:rsidRDefault="00966855" w:rsidP="00966855">
      <w:pPr>
        <w:spacing w:after="0" w:line="240" w:lineRule="auto"/>
        <w:ind w:left="851" w:right="266" w:firstLine="283"/>
        <w:rPr>
          <w:sz w:val="22"/>
        </w:rPr>
      </w:pPr>
      <w:r w:rsidRPr="00966855">
        <w:rPr>
          <w:sz w:val="22"/>
        </w:rPr>
        <w:t xml:space="preserve">Учить сопоставлять предметы и явления и на этой основе обеспечить понимание и использование в речи слов-синонимов и слов-антонимов.  </w:t>
      </w:r>
    </w:p>
    <w:p w:rsidR="00F47B64" w:rsidRPr="00966855" w:rsidRDefault="00966855" w:rsidP="00966855">
      <w:pPr>
        <w:spacing w:after="0" w:line="240" w:lineRule="auto"/>
        <w:ind w:left="851" w:right="266" w:firstLine="283"/>
        <w:rPr>
          <w:sz w:val="22"/>
        </w:rPr>
      </w:pPr>
      <w:r w:rsidRPr="00966855">
        <w:rPr>
          <w:sz w:val="22"/>
        </w:rPr>
        <w:t xml:space="preserve">Расширить понимание значения простых предлогов и активизировать их использование в речи.  </w:t>
      </w:r>
    </w:p>
    <w:p w:rsidR="00F47B64" w:rsidRPr="00966855" w:rsidRDefault="00966855" w:rsidP="00966855">
      <w:pPr>
        <w:spacing w:after="0" w:line="240" w:lineRule="auto"/>
        <w:ind w:left="851" w:right="266" w:firstLine="283"/>
        <w:rPr>
          <w:sz w:val="22"/>
        </w:rPr>
      </w:pPr>
      <w:r w:rsidRPr="00966855">
        <w:rPr>
          <w:sz w:val="22"/>
        </w:rPr>
        <w:t xml:space="preserve">Обеспечить усвоение притяжательных местоимений, определительных местоимений, указательных наречий, количественных и порядковых числительных и их использование в экспрессивной речи.  Закрепить понятие </w:t>
      </w:r>
      <w:r w:rsidRPr="00966855">
        <w:rPr>
          <w:i/>
          <w:sz w:val="22"/>
        </w:rPr>
        <w:t xml:space="preserve">слово </w:t>
      </w:r>
      <w:r w:rsidRPr="00966855">
        <w:rPr>
          <w:sz w:val="22"/>
        </w:rPr>
        <w:t xml:space="preserve">и умение оперировать им.  </w:t>
      </w:r>
    </w:p>
    <w:p w:rsidR="00F47B64" w:rsidRPr="00966855" w:rsidRDefault="00966855" w:rsidP="00966855">
      <w:pPr>
        <w:spacing w:after="0" w:line="240" w:lineRule="auto"/>
        <w:ind w:left="851" w:right="0" w:firstLine="283"/>
        <w:jc w:val="left"/>
        <w:rPr>
          <w:sz w:val="22"/>
        </w:rPr>
      </w:pPr>
      <w:r w:rsidRPr="00966855">
        <w:rPr>
          <w:sz w:val="22"/>
        </w:rPr>
        <w:t xml:space="preserve"> </w:t>
      </w:r>
    </w:p>
    <w:p w:rsidR="00F47B64" w:rsidRPr="00966855" w:rsidRDefault="00966855" w:rsidP="00966855">
      <w:pPr>
        <w:spacing w:after="0" w:line="240" w:lineRule="auto"/>
        <w:ind w:left="851" w:right="0" w:firstLine="283"/>
        <w:jc w:val="left"/>
        <w:rPr>
          <w:sz w:val="22"/>
        </w:rPr>
      </w:pPr>
      <w:r w:rsidRPr="00966855">
        <w:rPr>
          <w:sz w:val="22"/>
        </w:rPr>
        <w:t xml:space="preserve"> </w:t>
      </w:r>
    </w:p>
    <w:p w:rsidR="00F47B64" w:rsidRPr="00966855" w:rsidRDefault="00966855" w:rsidP="00966855">
      <w:pPr>
        <w:spacing w:after="0" w:line="240" w:lineRule="auto"/>
        <w:ind w:left="851" w:right="372" w:firstLine="283"/>
        <w:jc w:val="center"/>
        <w:rPr>
          <w:sz w:val="22"/>
        </w:rPr>
      </w:pPr>
      <w:r w:rsidRPr="00966855">
        <w:rPr>
          <w:b/>
          <w:sz w:val="22"/>
        </w:rPr>
        <w:t>Формирование и совершенствование грамматического</w:t>
      </w:r>
      <w:r w:rsidRPr="00966855">
        <w:rPr>
          <w:sz w:val="22"/>
        </w:rPr>
        <w:t xml:space="preserve"> </w:t>
      </w:r>
      <w:r w:rsidRPr="00966855">
        <w:rPr>
          <w:b/>
          <w:sz w:val="22"/>
        </w:rPr>
        <w:t xml:space="preserve">строя речи </w:t>
      </w:r>
      <w:r w:rsidRPr="00966855">
        <w:rPr>
          <w:sz w:val="22"/>
        </w:rPr>
        <w:t xml:space="preserve"> </w:t>
      </w:r>
    </w:p>
    <w:p w:rsidR="00F47B64" w:rsidRPr="00966855" w:rsidRDefault="00966855" w:rsidP="00966855">
      <w:pPr>
        <w:spacing w:after="0" w:line="240" w:lineRule="auto"/>
        <w:ind w:left="851" w:right="266" w:firstLine="283"/>
        <w:rPr>
          <w:sz w:val="22"/>
        </w:rPr>
      </w:pPr>
      <w:r w:rsidRPr="00966855">
        <w:rPr>
          <w:sz w:val="22"/>
        </w:rPr>
        <w:t xml:space="preserve">Обеспечить дальнейшее усвоение и использование в экспрессивной речи некоторых форм словоизменения: окончаний имен существительных в единственном и множественном числе в именительном падеже, в косвенных падежах без предлога и с простыми предлогами; окончаний глаголов настоящего времени, глаголов мужского и женского рода прошедшего времени. Обеспечить практическое усвоение некоторых способов словообразования и на этой основе использование в экспрессивной речи существительных и прилагательных с уменьшительно-ласкательными суффиксами, существительных с суффиксами </w:t>
      </w:r>
      <w:proofErr w:type="spellStart"/>
      <w:r w:rsidRPr="00966855">
        <w:rPr>
          <w:i/>
          <w:sz w:val="22"/>
        </w:rPr>
        <w:t>онок</w:t>
      </w:r>
      <w:proofErr w:type="spellEnd"/>
      <w:r w:rsidRPr="00966855">
        <w:rPr>
          <w:i/>
          <w:sz w:val="22"/>
        </w:rPr>
        <w:t>, -емок, -</w:t>
      </w:r>
      <w:proofErr w:type="spellStart"/>
      <w:r w:rsidRPr="00966855">
        <w:rPr>
          <w:i/>
          <w:sz w:val="22"/>
        </w:rPr>
        <w:t>ат</w:t>
      </w:r>
      <w:proofErr w:type="spellEnd"/>
      <w:r w:rsidRPr="00966855">
        <w:rPr>
          <w:i/>
          <w:sz w:val="22"/>
        </w:rPr>
        <w:t>,-</w:t>
      </w:r>
      <w:proofErr w:type="spellStart"/>
      <w:r w:rsidRPr="00966855">
        <w:rPr>
          <w:i/>
          <w:sz w:val="22"/>
        </w:rPr>
        <w:t>ят</w:t>
      </w:r>
      <w:proofErr w:type="spellEnd"/>
      <w:r w:rsidRPr="00966855">
        <w:rPr>
          <w:i/>
          <w:sz w:val="22"/>
        </w:rPr>
        <w:t xml:space="preserve">, </w:t>
      </w:r>
      <w:r w:rsidRPr="00966855">
        <w:rPr>
          <w:sz w:val="22"/>
        </w:rPr>
        <w:t xml:space="preserve">глаголов с различными приставками.  </w:t>
      </w:r>
    </w:p>
    <w:p w:rsidR="00F47B64" w:rsidRPr="00966855" w:rsidRDefault="00966855" w:rsidP="00966855">
      <w:pPr>
        <w:spacing w:after="0" w:line="240" w:lineRule="auto"/>
        <w:ind w:left="851" w:right="266" w:firstLine="283"/>
        <w:rPr>
          <w:sz w:val="22"/>
        </w:rPr>
      </w:pPr>
      <w:r w:rsidRPr="00966855">
        <w:rPr>
          <w:sz w:val="22"/>
        </w:rPr>
        <w:t xml:space="preserve">Научить образовывать и использовать в экспрессивной речи относительные и притяжательные прилагательные.  </w:t>
      </w:r>
    </w:p>
    <w:p w:rsidR="00F47B64" w:rsidRPr="00966855" w:rsidRDefault="00966855" w:rsidP="00966855">
      <w:pPr>
        <w:spacing w:after="0" w:line="240" w:lineRule="auto"/>
        <w:ind w:left="851" w:right="266" w:firstLine="283"/>
        <w:rPr>
          <w:sz w:val="22"/>
        </w:rPr>
      </w:pPr>
      <w:r w:rsidRPr="00966855">
        <w:rPr>
          <w:sz w:val="22"/>
        </w:rPr>
        <w:t xml:space="preserve">Сформировать умение пользоваться несклоняемыми существительными.  </w:t>
      </w:r>
    </w:p>
    <w:p w:rsidR="00F47B64" w:rsidRPr="00966855" w:rsidRDefault="00966855" w:rsidP="00966855">
      <w:pPr>
        <w:spacing w:after="0" w:line="240" w:lineRule="auto"/>
        <w:ind w:left="851" w:right="266" w:firstLine="283"/>
        <w:rPr>
          <w:sz w:val="22"/>
        </w:rPr>
      </w:pPr>
      <w:r w:rsidRPr="00966855">
        <w:rPr>
          <w:sz w:val="22"/>
        </w:rPr>
        <w:t xml:space="preserve">Совершенствовать навык согласования прилагательных и числительных с существительными в роде, числе, падеже.  </w:t>
      </w:r>
    </w:p>
    <w:p w:rsidR="00F47B64" w:rsidRPr="00966855" w:rsidRDefault="00966855" w:rsidP="00966855">
      <w:pPr>
        <w:spacing w:after="0" w:line="240" w:lineRule="auto"/>
        <w:ind w:left="851" w:right="266" w:firstLine="283"/>
        <w:rPr>
          <w:sz w:val="22"/>
        </w:rPr>
      </w:pPr>
      <w:r w:rsidRPr="00966855">
        <w:rPr>
          <w:sz w:val="22"/>
        </w:rPr>
        <w:t xml:space="preserve">Совершенствовать умение составлять простые предложения по вопросам, по картинке и по демонстрации действия, распространять их однородными членами.  </w:t>
      </w:r>
    </w:p>
    <w:p w:rsidR="00F47B64" w:rsidRPr="00966855" w:rsidRDefault="00966855" w:rsidP="00966855">
      <w:pPr>
        <w:spacing w:after="0" w:line="240" w:lineRule="auto"/>
        <w:ind w:left="851" w:right="266" w:firstLine="283"/>
        <w:rPr>
          <w:sz w:val="22"/>
        </w:rPr>
      </w:pPr>
      <w:r w:rsidRPr="00966855">
        <w:rPr>
          <w:sz w:val="22"/>
        </w:rPr>
        <w:t xml:space="preserve">Сформировать умение составлять простые предложения с противительными союзами, сложносочиненные и сложноподчиненные предложения.  </w:t>
      </w:r>
    </w:p>
    <w:p w:rsidR="006B1795" w:rsidRDefault="00966855" w:rsidP="00966855">
      <w:pPr>
        <w:spacing w:after="0" w:line="240" w:lineRule="auto"/>
        <w:ind w:left="851" w:right="266" w:firstLine="283"/>
        <w:rPr>
          <w:sz w:val="22"/>
        </w:rPr>
      </w:pPr>
      <w:r w:rsidRPr="00966855">
        <w:rPr>
          <w:sz w:val="22"/>
        </w:rPr>
        <w:t xml:space="preserve">Сформировать понятие </w:t>
      </w:r>
      <w:r w:rsidRPr="00966855">
        <w:rPr>
          <w:i/>
          <w:sz w:val="22"/>
        </w:rPr>
        <w:t xml:space="preserve">предложение </w:t>
      </w:r>
      <w:r w:rsidRPr="00966855">
        <w:rPr>
          <w:sz w:val="22"/>
        </w:rPr>
        <w:t xml:space="preserve">и умение оперировать им, а также навык анализа простого двусоставного предложения из двух-трех слов (без предлога). </w:t>
      </w:r>
    </w:p>
    <w:p w:rsidR="00F47B64" w:rsidRPr="00966855" w:rsidRDefault="00966855" w:rsidP="00966855">
      <w:pPr>
        <w:spacing w:after="0" w:line="240" w:lineRule="auto"/>
        <w:ind w:left="851" w:right="266" w:firstLine="283"/>
        <w:rPr>
          <w:sz w:val="22"/>
        </w:rPr>
      </w:pPr>
      <w:r w:rsidRPr="00966855">
        <w:rPr>
          <w:b/>
          <w:sz w:val="22"/>
        </w:rPr>
        <w:t>Развитие фонетико-фонематической системы языка, навыков языкового анализа</w:t>
      </w:r>
      <w:r w:rsidRPr="00966855">
        <w:rPr>
          <w:sz w:val="22"/>
        </w:rPr>
        <w:t xml:space="preserve">  </w:t>
      </w:r>
    </w:p>
    <w:p w:rsidR="00F47B64" w:rsidRPr="00966855" w:rsidRDefault="00966855" w:rsidP="00966855">
      <w:pPr>
        <w:spacing w:after="0" w:line="240" w:lineRule="auto"/>
        <w:ind w:left="851" w:right="909" w:firstLine="283"/>
        <w:rPr>
          <w:sz w:val="22"/>
        </w:rPr>
      </w:pPr>
      <w:r w:rsidRPr="00966855">
        <w:rPr>
          <w:b/>
          <w:i/>
          <w:sz w:val="22"/>
        </w:rPr>
        <w:t>Развитие просодической стороны речи</w:t>
      </w:r>
      <w:r w:rsidRPr="00966855">
        <w:rPr>
          <w:i/>
          <w:sz w:val="22"/>
        </w:rPr>
        <w:t xml:space="preserve"> </w:t>
      </w:r>
      <w:proofErr w:type="gramStart"/>
      <w:r w:rsidRPr="00966855">
        <w:rPr>
          <w:sz w:val="22"/>
        </w:rPr>
        <w:t>Формировать</w:t>
      </w:r>
      <w:proofErr w:type="gramEnd"/>
      <w:r w:rsidRPr="00966855">
        <w:rPr>
          <w:sz w:val="22"/>
        </w:rPr>
        <w:t xml:space="preserve"> правильное речевое дыхание и длительный ротовой выдох.  </w:t>
      </w:r>
    </w:p>
    <w:p w:rsidR="00F47B64" w:rsidRPr="00966855" w:rsidRDefault="00966855" w:rsidP="00966855">
      <w:pPr>
        <w:spacing w:after="0" w:line="240" w:lineRule="auto"/>
        <w:ind w:left="851" w:right="266" w:firstLine="283"/>
        <w:rPr>
          <w:sz w:val="22"/>
        </w:rPr>
      </w:pPr>
      <w:r w:rsidRPr="00966855">
        <w:rPr>
          <w:sz w:val="22"/>
        </w:rPr>
        <w:t xml:space="preserve">Закрепить навык мягкого голосоведения.  </w:t>
      </w:r>
    </w:p>
    <w:p w:rsidR="00F47B64" w:rsidRPr="00966855" w:rsidRDefault="00966855" w:rsidP="00966855">
      <w:pPr>
        <w:spacing w:after="0" w:line="240" w:lineRule="auto"/>
        <w:ind w:left="851" w:right="266" w:firstLine="283"/>
        <w:rPr>
          <w:sz w:val="22"/>
        </w:rPr>
      </w:pPr>
      <w:r w:rsidRPr="00966855">
        <w:rPr>
          <w:sz w:val="22"/>
        </w:rPr>
        <w:lastRenderedPageBreak/>
        <w:t xml:space="preserve">Воспитывать умеренный темп речи по подражанию педагогу и в упражнениях на координацию речи с движением.  </w:t>
      </w:r>
    </w:p>
    <w:p w:rsidR="00F47B64" w:rsidRPr="00966855" w:rsidRDefault="00966855" w:rsidP="00966855">
      <w:pPr>
        <w:spacing w:after="0" w:line="240" w:lineRule="auto"/>
        <w:ind w:left="851" w:right="266" w:firstLine="283"/>
        <w:rPr>
          <w:sz w:val="22"/>
        </w:rPr>
      </w:pPr>
      <w:r w:rsidRPr="00966855">
        <w:rPr>
          <w:sz w:val="22"/>
        </w:rPr>
        <w:t xml:space="preserve">Развивать ритмичность речи, ее интонационную выразительность, модуляцию голоса.  </w:t>
      </w:r>
    </w:p>
    <w:p w:rsidR="00F47B64" w:rsidRPr="00966855" w:rsidRDefault="00966855" w:rsidP="00966855">
      <w:pPr>
        <w:spacing w:after="0" w:line="240" w:lineRule="auto"/>
        <w:ind w:left="851" w:right="0" w:firstLine="283"/>
        <w:jc w:val="left"/>
        <w:rPr>
          <w:sz w:val="22"/>
        </w:rPr>
      </w:pPr>
      <w:r w:rsidRPr="00966855">
        <w:rPr>
          <w:b/>
          <w:i/>
          <w:sz w:val="22"/>
        </w:rPr>
        <w:t xml:space="preserve"> Коррекция произносительной стороны речи </w:t>
      </w:r>
      <w:r w:rsidRPr="00966855">
        <w:rPr>
          <w:sz w:val="22"/>
        </w:rPr>
        <w:t xml:space="preserve"> </w:t>
      </w:r>
    </w:p>
    <w:p w:rsidR="00F47B64" w:rsidRPr="00966855" w:rsidRDefault="00966855" w:rsidP="00966855">
      <w:pPr>
        <w:spacing w:after="0" w:line="240" w:lineRule="auto"/>
        <w:ind w:left="851" w:right="266" w:firstLine="283"/>
        <w:rPr>
          <w:sz w:val="22"/>
        </w:rPr>
      </w:pPr>
      <w:r w:rsidRPr="00966855">
        <w:rPr>
          <w:sz w:val="22"/>
        </w:rPr>
        <w:t xml:space="preserve">Закрепить правильное произношение имеющихся звуков в игровой и свободной речевой деятельности.  </w:t>
      </w:r>
    </w:p>
    <w:p w:rsidR="00F47B64" w:rsidRPr="00966855" w:rsidRDefault="00966855" w:rsidP="00966855">
      <w:pPr>
        <w:spacing w:after="0" w:line="240" w:lineRule="auto"/>
        <w:ind w:left="851" w:right="266" w:firstLine="283"/>
        <w:rPr>
          <w:sz w:val="22"/>
        </w:rPr>
      </w:pPr>
      <w:r w:rsidRPr="00966855">
        <w:rPr>
          <w:sz w:val="22"/>
        </w:rPr>
        <w:t xml:space="preserve">Активизировать движения речевого аппарата, готовить его к формированию звуков всех групп.  </w:t>
      </w:r>
    </w:p>
    <w:p w:rsidR="00F47B64" w:rsidRPr="00966855" w:rsidRDefault="00966855" w:rsidP="00966855">
      <w:pPr>
        <w:spacing w:after="0" w:line="240" w:lineRule="auto"/>
        <w:ind w:left="851" w:right="266" w:firstLine="283"/>
        <w:rPr>
          <w:sz w:val="22"/>
        </w:rPr>
      </w:pPr>
      <w:r w:rsidRPr="00966855">
        <w:rPr>
          <w:sz w:val="22"/>
        </w:rPr>
        <w:t xml:space="preserve">Сформировать правильные уклады аффрикат, йотированных и сонорных звуков, автоматизировать поставленные звуки в свободной речевой и игровой деятельности.  </w:t>
      </w:r>
    </w:p>
    <w:p w:rsidR="00F47B64" w:rsidRPr="00966855" w:rsidRDefault="00966855" w:rsidP="00966855">
      <w:pPr>
        <w:spacing w:after="0" w:line="240" w:lineRule="auto"/>
        <w:ind w:left="851" w:right="0" w:firstLine="283"/>
        <w:jc w:val="left"/>
        <w:rPr>
          <w:sz w:val="22"/>
        </w:rPr>
      </w:pPr>
      <w:r w:rsidRPr="00966855">
        <w:rPr>
          <w:sz w:val="22"/>
        </w:rPr>
        <w:t xml:space="preserve">  </w:t>
      </w:r>
    </w:p>
    <w:p w:rsidR="00F47B64" w:rsidRPr="00966855" w:rsidRDefault="00966855" w:rsidP="00966855">
      <w:pPr>
        <w:spacing w:after="0" w:line="240" w:lineRule="auto"/>
        <w:ind w:left="851" w:right="0" w:firstLine="283"/>
        <w:jc w:val="left"/>
        <w:rPr>
          <w:sz w:val="22"/>
        </w:rPr>
      </w:pPr>
      <w:r w:rsidRPr="00966855">
        <w:rPr>
          <w:b/>
          <w:i/>
          <w:sz w:val="22"/>
        </w:rPr>
        <w:t>Работа над слоговой структурой слова</w:t>
      </w:r>
      <w:r w:rsidRPr="00966855">
        <w:rPr>
          <w:i/>
          <w:sz w:val="22"/>
        </w:rPr>
        <w:t xml:space="preserve"> </w:t>
      </w:r>
      <w:r w:rsidRPr="00966855">
        <w:rPr>
          <w:sz w:val="22"/>
        </w:rPr>
        <w:t xml:space="preserve"> </w:t>
      </w:r>
    </w:p>
    <w:p w:rsidR="00F47B64" w:rsidRPr="00966855" w:rsidRDefault="00966855" w:rsidP="00966855">
      <w:pPr>
        <w:spacing w:after="0" w:line="240" w:lineRule="auto"/>
        <w:ind w:left="851" w:right="266" w:firstLine="283"/>
        <w:rPr>
          <w:sz w:val="22"/>
        </w:rPr>
      </w:pPr>
      <w:r w:rsidRPr="00966855">
        <w:rPr>
          <w:sz w:val="22"/>
        </w:rPr>
        <w:t xml:space="preserve">Совершенствовать умение различать на слух длинные и короткие слова. Учить запоминать и воспроизводить цепочки слогов со сменой ударения и интонации, цепочек слогов с разными согласными и одинаковыми гласными; цепочек слогов со стечением согласных.  </w:t>
      </w:r>
    </w:p>
    <w:p w:rsidR="00F47B64" w:rsidRPr="00966855" w:rsidRDefault="00966855" w:rsidP="00966855">
      <w:pPr>
        <w:spacing w:after="0" w:line="240" w:lineRule="auto"/>
        <w:ind w:left="851" w:right="266" w:firstLine="283"/>
        <w:rPr>
          <w:sz w:val="22"/>
        </w:rPr>
      </w:pPr>
      <w:r w:rsidRPr="00966855">
        <w:rPr>
          <w:sz w:val="22"/>
        </w:rPr>
        <w:t xml:space="preserve">Обеспечить дальнейшее усвоение и использование в речи слов различной звукослоговой структуры.  </w:t>
      </w:r>
    </w:p>
    <w:p w:rsidR="00F47B64" w:rsidRPr="00966855" w:rsidRDefault="00966855" w:rsidP="00966855">
      <w:pPr>
        <w:spacing w:after="0" w:line="240" w:lineRule="auto"/>
        <w:ind w:left="851" w:right="266" w:firstLine="283"/>
        <w:rPr>
          <w:sz w:val="22"/>
        </w:rPr>
      </w:pPr>
      <w:r w:rsidRPr="00966855">
        <w:rPr>
          <w:sz w:val="22"/>
        </w:rPr>
        <w:t xml:space="preserve">Сформировать навыки слогового анализа и синтеза слов, состоящих из двух слогов, одного слога, трех слогов.  </w:t>
      </w:r>
    </w:p>
    <w:p w:rsidR="00F47B64" w:rsidRPr="00966855" w:rsidRDefault="00966855" w:rsidP="00966855">
      <w:pPr>
        <w:spacing w:after="0" w:line="240" w:lineRule="auto"/>
        <w:ind w:left="851" w:right="266" w:firstLine="283"/>
        <w:rPr>
          <w:sz w:val="22"/>
        </w:rPr>
      </w:pPr>
      <w:r w:rsidRPr="00966855">
        <w:rPr>
          <w:sz w:val="22"/>
        </w:rPr>
        <w:t xml:space="preserve">Закрепить понятие </w:t>
      </w:r>
      <w:r w:rsidRPr="00966855">
        <w:rPr>
          <w:i/>
          <w:sz w:val="22"/>
        </w:rPr>
        <w:t xml:space="preserve">слог </w:t>
      </w:r>
      <w:r w:rsidRPr="00966855">
        <w:rPr>
          <w:sz w:val="22"/>
        </w:rPr>
        <w:t xml:space="preserve">и умение оперировать им.  </w:t>
      </w:r>
    </w:p>
    <w:p w:rsidR="00F47B64" w:rsidRPr="00966855" w:rsidRDefault="00966855" w:rsidP="00966855">
      <w:pPr>
        <w:spacing w:after="0" w:line="240" w:lineRule="auto"/>
        <w:ind w:left="851" w:right="0" w:firstLine="283"/>
        <w:jc w:val="left"/>
        <w:rPr>
          <w:sz w:val="22"/>
        </w:rPr>
      </w:pPr>
      <w:r w:rsidRPr="00966855">
        <w:rPr>
          <w:b/>
          <w:i/>
          <w:sz w:val="22"/>
        </w:rPr>
        <w:t>Совершенствование фонематического восприятия, развитие навыков звукового анализа и синтеза</w:t>
      </w:r>
      <w:r w:rsidRPr="00966855">
        <w:rPr>
          <w:i/>
          <w:sz w:val="22"/>
        </w:rPr>
        <w:t xml:space="preserve"> </w:t>
      </w:r>
      <w:r w:rsidRPr="00966855">
        <w:rPr>
          <w:sz w:val="22"/>
        </w:rPr>
        <w:t xml:space="preserve"> </w:t>
      </w:r>
    </w:p>
    <w:p w:rsidR="00F47B64" w:rsidRPr="00966855" w:rsidRDefault="00966855" w:rsidP="00966855">
      <w:pPr>
        <w:spacing w:after="0" w:line="240" w:lineRule="auto"/>
        <w:ind w:left="851" w:right="266" w:firstLine="283"/>
        <w:rPr>
          <w:sz w:val="22"/>
        </w:rPr>
      </w:pPr>
      <w:r w:rsidRPr="00966855">
        <w:rPr>
          <w:sz w:val="22"/>
        </w:rPr>
        <w:t xml:space="preserve">Совершенствовать умение различать на слух гласные звуки.  </w:t>
      </w:r>
    </w:p>
    <w:p w:rsidR="00F47B64" w:rsidRPr="00966855" w:rsidRDefault="00966855" w:rsidP="00966855">
      <w:pPr>
        <w:spacing w:after="0" w:line="240" w:lineRule="auto"/>
        <w:ind w:left="851" w:right="266" w:firstLine="283"/>
        <w:rPr>
          <w:sz w:val="22"/>
        </w:rPr>
      </w:pPr>
      <w:r w:rsidRPr="00966855">
        <w:rPr>
          <w:sz w:val="22"/>
        </w:rPr>
        <w:t xml:space="preserve">Закрепить представления о гласных и согласных звуках, их отличительных признаках. Упражнять в различении на слух гласных и согласных звуков, в подборе слов на заданные гласные и согласные звуки.  </w:t>
      </w:r>
    </w:p>
    <w:p w:rsidR="00F47B64" w:rsidRPr="00966855" w:rsidRDefault="00966855" w:rsidP="00966855">
      <w:pPr>
        <w:spacing w:after="0" w:line="240" w:lineRule="auto"/>
        <w:ind w:left="851" w:right="266" w:firstLine="283"/>
        <w:rPr>
          <w:sz w:val="22"/>
        </w:rPr>
      </w:pPr>
      <w:r w:rsidRPr="00966855">
        <w:rPr>
          <w:sz w:val="22"/>
        </w:rPr>
        <w:t xml:space="preserve">Формировать умение различать на слух согласные звуки, близкие по артикуляционным признакам: в ряду звуков, слогов, слов, в предложениях, в свободной игровой и речевой деятельности.  </w:t>
      </w:r>
    </w:p>
    <w:p w:rsidR="00F47B64" w:rsidRPr="00966855" w:rsidRDefault="00966855" w:rsidP="00966855">
      <w:pPr>
        <w:spacing w:after="0" w:line="240" w:lineRule="auto"/>
        <w:ind w:left="851" w:right="266" w:firstLine="283"/>
        <w:rPr>
          <w:sz w:val="22"/>
        </w:rPr>
      </w:pPr>
      <w:r w:rsidRPr="00966855">
        <w:rPr>
          <w:sz w:val="22"/>
        </w:rPr>
        <w:t xml:space="preserve">Закреплять навык выделения заданных звуков из ряда звуков, гласных из начала слова, согласных из конца и начала слова.  </w:t>
      </w:r>
    </w:p>
    <w:p w:rsidR="00F47B64" w:rsidRPr="00966855" w:rsidRDefault="00966855" w:rsidP="00966855">
      <w:pPr>
        <w:spacing w:after="0" w:line="240" w:lineRule="auto"/>
        <w:ind w:left="851" w:right="266" w:firstLine="283"/>
        <w:rPr>
          <w:sz w:val="22"/>
        </w:rPr>
      </w:pPr>
      <w:r w:rsidRPr="00966855">
        <w:rPr>
          <w:sz w:val="22"/>
        </w:rPr>
        <w:t xml:space="preserve">Совершенствовать навык анализа и синтеза открытых и закрытых слогов, слов из трех-пяти звуков (в случае, когда написание слова не расходится с его произношением).  </w:t>
      </w:r>
    </w:p>
    <w:p w:rsidR="00F47B64" w:rsidRPr="00966855" w:rsidRDefault="00966855" w:rsidP="00966855">
      <w:pPr>
        <w:spacing w:after="0" w:line="240" w:lineRule="auto"/>
        <w:ind w:left="851" w:right="257" w:firstLine="283"/>
        <w:rPr>
          <w:sz w:val="22"/>
        </w:rPr>
      </w:pPr>
      <w:r w:rsidRPr="00966855">
        <w:rPr>
          <w:sz w:val="22"/>
        </w:rPr>
        <w:t xml:space="preserve">Закрепить понятия </w:t>
      </w:r>
      <w:r w:rsidRPr="00966855">
        <w:rPr>
          <w:i/>
          <w:sz w:val="22"/>
        </w:rPr>
        <w:t>звук, гласный звук, согласный звук.</w:t>
      </w:r>
      <w:r w:rsidRPr="00966855">
        <w:rPr>
          <w:sz w:val="22"/>
        </w:rPr>
        <w:t xml:space="preserve">  </w:t>
      </w:r>
    </w:p>
    <w:p w:rsidR="00F47B64" w:rsidRPr="00966855" w:rsidRDefault="00966855" w:rsidP="00966855">
      <w:pPr>
        <w:spacing w:after="0" w:line="240" w:lineRule="auto"/>
        <w:ind w:left="851" w:right="0" w:firstLine="283"/>
        <w:jc w:val="center"/>
        <w:rPr>
          <w:sz w:val="22"/>
        </w:rPr>
      </w:pPr>
      <w:r w:rsidRPr="00966855">
        <w:rPr>
          <w:b/>
          <w:sz w:val="22"/>
        </w:rPr>
        <w:t>Обучение элементам грамоты</w:t>
      </w:r>
      <w:r w:rsidRPr="00966855">
        <w:rPr>
          <w:sz w:val="22"/>
        </w:rPr>
        <w:t xml:space="preserve">  </w:t>
      </w:r>
    </w:p>
    <w:p w:rsidR="00F47B64" w:rsidRPr="00966855" w:rsidRDefault="00966855" w:rsidP="00966855">
      <w:pPr>
        <w:spacing w:after="0" w:line="240" w:lineRule="auto"/>
        <w:ind w:left="851" w:right="0" w:firstLine="283"/>
        <w:jc w:val="center"/>
        <w:rPr>
          <w:sz w:val="22"/>
        </w:rPr>
      </w:pPr>
      <w:r w:rsidRPr="00966855">
        <w:rPr>
          <w:sz w:val="22"/>
        </w:rPr>
        <w:t xml:space="preserve">Закрепить понятие </w:t>
      </w:r>
      <w:r w:rsidRPr="00966855">
        <w:rPr>
          <w:i/>
          <w:sz w:val="22"/>
        </w:rPr>
        <w:t xml:space="preserve">буква </w:t>
      </w:r>
      <w:r w:rsidRPr="00966855">
        <w:rPr>
          <w:sz w:val="22"/>
        </w:rPr>
        <w:t xml:space="preserve">и представление о том, чем </w:t>
      </w:r>
      <w:r w:rsidRPr="00966855">
        <w:rPr>
          <w:i/>
          <w:sz w:val="22"/>
        </w:rPr>
        <w:t xml:space="preserve">звук </w:t>
      </w:r>
      <w:r w:rsidRPr="00966855">
        <w:rPr>
          <w:sz w:val="22"/>
        </w:rPr>
        <w:t xml:space="preserve">отличается от </w:t>
      </w:r>
      <w:r w:rsidRPr="00966855">
        <w:rPr>
          <w:i/>
          <w:sz w:val="22"/>
        </w:rPr>
        <w:t>буквы.</w:t>
      </w:r>
      <w:r w:rsidRPr="00966855">
        <w:rPr>
          <w:sz w:val="22"/>
        </w:rPr>
        <w:t xml:space="preserve">  </w:t>
      </w:r>
    </w:p>
    <w:p w:rsidR="00F47B64" w:rsidRPr="00966855" w:rsidRDefault="00966855" w:rsidP="00966855">
      <w:pPr>
        <w:spacing w:after="0" w:line="240" w:lineRule="auto"/>
        <w:ind w:left="851" w:right="266" w:firstLine="283"/>
        <w:rPr>
          <w:sz w:val="22"/>
        </w:rPr>
      </w:pPr>
      <w:r w:rsidRPr="00966855">
        <w:rPr>
          <w:sz w:val="22"/>
        </w:rPr>
        <w:t xml:space="preserve">Познакомить с буквами А, У, О, И, Т, П, Н, М, К, Г, Д, Ы, Б, </w:t>
      </w:r>
      <w:proofErr w:type="gramStart"/>
      <w:r w:rsidRPr="00966855">
        <w:rPr>
          <w:sz w:val="22"/>
        </w:rPr>
        <w:t>Ф,В.</w:t>
      </w:r>
      <w:proofErr w:type="gramEnd"/>
      <w:r w:rsidRPr="00966855">
        <w:rPr>
          <w:sz w:val="22"/>
        </w:rPr>
        <w:t xml:space="preserve">  </w:t>
      </w:r>
    </w:p>
    <w:p w:rsidR="00F47B64" w:rsidRPr="00966855" w:rsidRDefault="00966855" w:rsidP="00966855">
      <w:pPr>
        <w:spacing w:after="0" w:line="240" w:lineRule="auto"/>
        <w:ind w:left="851" w:right="266" w:firstLine="283"/>
        <w:rPr>
          <w:sz w:val="22"/>
        </w:rPr>
      </w:pPr>
      <w:r w:rsidRPr="00966855">
        <w:rPr>
          <w:sz w:val="22"/>
        </w:rPr>
        <w:t xml:space="preserve">Совершенствовать навыки составления букв из палочек, выкладывания из </w:t>
      </w:r>
      <w:proofErr w:type="spellStart"/>
      <w:r w:rsidRPr="00966855">
        <w:rPr>
          <w:sz w:val="22"/>
        </w:rPr>
        <w:t>шнурочка</w:t>
      </w:r>
      <w:proofErr w:type="spellEnd"/>
      <w:r w:rsidRPr="00966855">
        <w:rPr>
          <w:sz w:val="22"/>
        </w:rPr>
        <w:t xml:space="preserve"> и мозаики, лепки из пластилина, «рисования» по тонкому слою манки и в воздухе. Учить узнавать «зашумленные» изображения пройденных букв; пройденные буквы, изображенные с недостающими элементами; находить знакомые буквы в ряду правильно и зеркально изображенных букв.  </w:t>
      </w:r>
    </w:p>
    <w:p w:rsidR="00F47B64" w:rsidRPr="00966855" w:rsidRDefault="00966855" w:rsidP="00966855">
      <w:pPr>
        <w:spacing w:after="0" w:line="240" w:lineRule="auto"/>
        <w:ind w:left="851" w:right="266" w:firstLine="283"/>
        <w:rPr>
          <w:sz w:val="22"/>
        </w:rPr>
      </w:pPr>
      <w:r w:rsidRPr="00966855">
        <w:rPr>
          <w:sz w:val="22"/>
        </w:rPr>
        <w:t xml:space="preserve">Закрепить навык чтения слогов с пройденными буквами.  </w:t>
      </w:r>
    </w:p>
    <w:p w:rsidR="00F47B64" w:rsidRPr="00966855" w:rsidRDefault="00966855" w:rsidP="00966855">
      <w:pPr>
        <w:spacing w:after="0" w:line="240" w:lineRule="auto"/>
        <w:ind w:left="851" w:right="266" w:firstLine="283"/>
        <w:rPr>
          <w:sz w:val="22"/>
        </w:rPr>
      </w:pPr>
      <w:r w:rsidRPr="00966855">
        <w:rPr>
          <w:sz w:val="22"/>
        </w:rPr>
        <w:t xml:space="preserve">Сформировать навыки составления и чтения слияний гласных, закрытых и открытых слогов и слов с пройденными буквами, осознанного чтения слов.  </w:t>
      </w:r>
    </w:p>
    <w:p w:rsidR="00F47B64" w:rsidRPr="00966855" w:rsidRDefault="00966855" w:rsidP="00966855">
      <w:pPr>
        <w:spacing w:after="0" w:line="240" w:lineRule="auto"/>
        <w:ind w:left="851" w:right="0" w:firstLine="283"/>
        <w:jc w:val="left"/>
        <w:rPr>
          <w:sz w:val="22"/>
        </w:rPr>
      </w:pPr>
      <w:r w:rsidRPr="00966855">
        <w:rPr>
          <w:sz w:val="22"/>
        </w:rPr>
        <w:t xml:space="preserve">  </w:t>
      </w:r>
    </w:p>
    <w:p w:rsidR="00F47B64" w:rsidRPr="00966855" w:rsidRDefault="00966855" w:rsidP="00966855">
      <w:pPr>
        <w:spacing w:after="0" w:line="240" w:lineRule="auto"/>
        <w:ind w:left="851" w:right="380" w:firstLine="283"/>
        <w:jc w:val="center"/>
        <w:rPr>
          <w:sz w:val="22"/>
        </w:rPr>
      </w:pPr>
      <w:r w:rsidRPr="00966855">
        <w:rPr>
          <w:b/>
          <w:sz w:val="22"/>
        </w:rPr>
        <w:t>Развитие связной речи и речевого общения</w:t>
      </w:r>
      <w:r w:rsidRPr="00966855">
        <w:rPr>
          <w:sz w:val="22"/>
        </w:rPr>
        <w:t xml:space="preserve">  </w:t>
      </w:r>
    </w:p>
    <w:p w:rsidR="00F47B64" w:rsidRPr="00966855" w:rsidRDefault="00966855" w:rsidP="00966855">
      <w:pPr>
        <w:spacing w:after="0" w:line="240" w:lineRule="auto"/>
        <w:ind w:left="851" w:right="266" w:firstLine="283"/>
        <w:rPr>
          <w:sz w:val="22"/>
        </w:rPr>
      </w:pPr>
      <w:r w:rsidRPr="00966855">
        <w:rPr>
          <w:sz w:val="22"/>
        </w:rPr>
        <w:t xml:space="preserve">Воспитывать активное произвольное внимание к речи, совершенствовать умение вслушиваться в обращенную речь, понимать ее содержание, слышать ошибки в чужой и своей речи.  </w:t>
      </w:r>
    </w:p>
    <w:p w:rsidR="00F47B64" w:rsidRPr="00966855" w:rsidRDefault="00966855" w:rsidP="00966855">
      <w:pPr>
        <w:spacing w:after="0" w:line="240" w:lineRule="auto"/>
        <w:ind w:left="851" w:right="266" w:firstLine="283"/>
        <w:rPr>
          <w:sz w:val="22"/>
        </w:rPr>
      </w:pPr>
      <w:r w:rsidRPr="00966855">
        <w:rPr>
          <w:sz w:val="22"/>
        </w:rPr>
        <w:t xml:space="preserve">Совершенствовать умение отвечать на вопросы кратко и полно, задавать вопросы, вести диалог, выслушивать друг друга до кон  </w:t>
      </w:r>
    </w:p>
    <w:p w:rsidR="00F47B64" w:rsidRPr="00966855" w:rsidRDefault="00966855" w:rsidP="00966855">
      <w:pPr>
        <w:spacing w:after="0" w:line="240" w:lineRule="auto"/>
        <w:ind w:left="851" w:right="266" w:firstLine="283"/>
        <w:rPr>
          <w:sz w:val="22"/>
        </w:rPr>
      </w:pPr>
      <w:r w:rsidRPr="00966855">
        <w:rPr>
          <w:sz w:val="22"/>
        </w:rPr>
        <w:t xml:space="preserve">Учить составлять рассказы-описания, а затем и загадки-описания о предметах и объектах по образцу, предложенному плану; связно рассказывать о содержании серии сюжетных картинок и сюжетной картины по предложенному педагогом или коллективно составленному плану.  </w:t>
      </w:r>
    </w:p>
    <w:p w:rsidR="00F47B64" w:rsidRPr="00966855" w:rsidRDefault="00966855" w:rsidP="00966855">
      <w:pPr>
        <w:spacing w:after="0" w:line="240" w:lineRule="auto"/>
        <w:ind w:left="851" w:right="266" w:firstLine="283"/>
        <w:rPr>
          <w:sz w:val="22"/>
        </w:rPr>
      </w:pPr>
      <w:r w:rsidRPr="00966855">
        <w:rPr>
          <w:sz w:val="22"/>
        </w:rPr>
        <w:t xml:space="preserve">Совершенствовать навык пересказа хорошо знакомых сказок и коротких текстов.  </w:t>
      </w:r>
    </w:p>
    <w:p w:rsidR="00F47B64" w:rsidRPr="00966855" w:rsidRDefault="00966855" w:rsidP="00966855">
      <w:pPr>
        <w:spacing w:after="0" w:line="240" w:lineRule="auto"/>
        <w:ind w:left="851" w:right="266" w:firstLine="283"/>
        <w:rPr>
          <w:sz w:val="22"/>
        </w:rPr>
      </w:pPr>
      <w:r w:rsidRPr="00966855">
        <w:rPr>
          <w:sz w:val="22"/>
        </w:rPr>
        <w:t xml:space="preserve">Совершенствовать умение «оречевлять» игровую ситуацию и на этой основе развивать коммуникативную функцию речи.  </w:t>
      </w:r>
    </w:p>
    <w:p w:rsidR="00F47B64" w:rsidRPr="00966855" w:rsidRDefault="00966855" w:rsidP="00966855">
      <w:pPr>
        <w:spacing w:after="0" w:line="240" w:lineRule="auto"/>
        <w:ind w:left="851" w:right="0" w:firstLine="283"/>
        <w:jc w:val="left"/>
        <w:rPr>
          <w:sz w:val="22"/>
        </w:rPr>
      </w:pPr>
      <w:r w:rsidRPr="00966855">
        <w:rPr>
          <w:sz w:val="22"/>
        </w:rPr>
        <w:t xml:space="preserve">  </w:t>
      </w:r>
    </w:p>
    <w:p w:rsidR="00F47B64" w:rsidRPr="00966855" w:rsidRDefault="00966855" w:rsidP="00966855">
      <w:pPr>
        <w:pStyle w:val="2"/>
        <w:spacing w:after="0" w:line="240" w:lineRule="auto"/>
        <w:ind w:left="851" w:right="285" w:firstLine="283"/>
        <w:rPr>
          <w:sz w:val="22"/>
        </w:rPr>
      </w:pPr>
      <w:bookmarkStart w:id="8" w:name="_Toc36129"/>
      <w:r w:rsidRPr="00966855">
        <w:rPr>
          <w:sz w:val="22"/>
        </w:rPr>
        <w:t xml:space="preserve">2. 2. Диагностика индивидуального развития ребенка </w:t>
      </w:r>
      <w:bookmarkEnd w:id="8"/>
    </w:p>
    <w:p w:rsidR="00F47B64" w:rsidRPr="00966855" w:rsidRDefault="00966855" w:rsidP="00966855">
      <w:pPr>
        <w:spacing w:after="0" w:line="240" w:lineRule="auto"/>
        <w:ind w:left="851" w:right="266" w:firstLine="283"/>
        <w:rPr>
          <w:sz w:val="22"/>
        </w:rPr>
      </w:pPr>
      <w:r w:rsidRPr="00966855">
        <w:rPr>
          <w:b/>
          <w:sz w:val="22"/>
        </w:rPr>
        <w:t>Результативность</w:t>
      </w:r>
      <w:r w:rsidRPr="00966855">
        <w:rPr>
          <w:sz w:val="22"/>
        </w:rPr>
        <w:t xml:space="preserve"> логопедической работы отслеживается через мониторинговые </w:t>
      </w:r>
      <w:r w:rsidR="006B1795">
        <w:rPr>
          <w:sz w:val="22"/>
        </w:rPr>
        <w:t xml:space="preserve">(диагностические) исследования </w:t>
      </w:r>
      <w:r w:rsidRPr="00966855">
        <w:rPr>
          <w:sz w:val="22"/>
        </w:rPr>
        <w:t>два раза в год с внесением последующих корректив в содержание всего коррекционно-образовательного процесса и в индивидуальные маршруты коррекции. Результаты мониторинга находят о</w:t>
      </w:r>
      <w:r w:rsidR="006B1795">
        <w:rPr>
          <w:sz w:val="22"/>
        </w:rPr>
        <w:t xml:space="preserve">тражение в «Звуковом профиле», </w:t>
      </w:r>
      <w:r w:rsidRPr="00966855">
        <w:rPr>
          <w:sz w:val="22"/>
        </w:rPr>
        <w:t>где отмечается динамика коррекции звукопроизношения каждого ребенка, в «Речевом профиле, «Итоговом обследовании речевого развития детей группы», ежегодном отчете и речевых картах детей. Для диагностики используются «Тестовые задания для диагностики устной речи и определения речевого профиля (Приложение № 1).</w:t>
      </w:r>
      <w:r w:rsidRPr="00966855">
        <w:rPr>
          <w:b/>
          <w:sz w:val="22"/>
        </w:rPr>
        <w:t xml:space="preserve"> </w:t>
      </w:r>
      <w:r w:rsidRPr="00966855">
        <w:rPr>
          <w:sz w:val="22"/>
        </w:rPr>
        <w:t xml:space="preserve"> </w:t>
      </w:r>
    </w:p>
    <w:p w:rsidR="00F47B64" w:rsidRPr="00966855" w:rsidRDefault="006B1795" w:rsidP="00966855">
      <w:pPr>
        <w:spacing w:after="0" w:line="240" w:lineRule="auto"/>
        <w:ind w:left="851" w:right="445" w:firstLine="283"/>
        <w:jc w:val="right"/>
        <w:rPr>
          <w:sz w:val="22"/>
        </w:rPr>
      </w:pPr>
      <w:r>
        <w:rPr>
          <w:b/>
          <w:sz w:val="22"/>
        </w:rPr>
        <w:t xml:space="preserve">Сроки проведения </w:t>
      </w:r>
      <w:r w:rsidR="00966855" w:rsidRPr="00966855">
        <w:rPr>
          <w:sz w:val="22"/>
        </w:rPr>
        <w:t xml:space="preserve">мониторинговых исследований: сентябрь и май месяц.   </w:t>
      </w:r>
    </w:p>
    <w:p w:rsidR="00F47B64" w:rsidRPr="00966855" w:rsidRDefault="00966855" w:rsidP="00966855">
      <w:pPr>
        <w:spacing w:after="0" w:line="240" w:lineRule="auto"/>
        <w:ind w:left="851" w:right="0" w:firstLine="283"/>
        <w:jc w:val="center"/>
        <w:rPr>
          <w:sz w:val="22"/>
        </w:rPr>
      </w:pPr>
      <w:r w:rsidRPr="00966855">
        <w:rPr>
          <w:b/>
          <w:sz w:val="22"/>
        </w:rPr>
        <w:lastRenderedPageBreak/>
        <w:t xml:space="preserve"> </w:t>
      </w:r>
      <w:r w:rsidRPr="00966855">
        <w:rPr>
          <w:sz w:val="22"/>
        </w:rPr>
        <w:t xml:space="preserve"> </w:t>
      </w:r>
    </w:p>
    <w:p w:rsidR="00F47B64" w:rsidRPr="00966855" w:rsidRDefault="00966855" w:rsidP="006B1795">
      <w:pPr>
        <w:pStyle w:val="3"/>
        <w:spacing w:after="0" w:line="240" w:lineRule="auto"/>
        <w:ind w:left="851" w:right="746" w:firstLine="283"/>
        <w:jc w:val="center"/>
        <w:rPr>
          <w:sz w:val="22"/>
        </w:rPr>
      </w:pPr>
      <w:bookmarkStart w:id="9" w:name="_Toc36130"/>
      <w:r w:rsidRPr="00966855">
        <w:rPr>
          <w:i w:val="0"/>
          <w:sz w:val="22"/>
        </w:rPr>
        <w:t>2.3. Взаимодействие с семьями воспитанников</w:t>
      </w:r>
      <w:bookmarkEnd w:id="9"/>
    </w:p>
    <w:p w:rsidR="00F47B64" w:rsidRPr="00966855" w:rsidRDefault="00966855" w:rsidP="00966855">
      <w:pPr>
        <w:spacing w:after="0" w:line="240" w:lineRule="auto"/>
        <w:ind w:left="851" w:right="266" w:firstLine="283"/>
        <w:rPr>
          <w:sz w:val="22"/>
        </w:rPr>
      </w:pPr>
      <w:r w:rsidRPr="00966855">
        <w:rPr>
          <w:sz w:val="22"/>
        </w:rPr>
        <w:t>Вопросам взаимосвязи дет</w:t>
      </w:r>
      <w:r w:rsidR="006B1795">
        <w:rPr>
          <w:sz w:val="22"/>
        </w:rPr>
        <w:t>ского сада с семьей в последнее</w:t>
      </w:r>
      <w:r w:rsidRPr="00966855">
        <w:rPr>
          <w:sz w:val="22"/>
        </w:rPr>
        <w:t xml:space="preserve"> время уделяется все большее внимание, так как личность ребенка формируется прежде всего в семье и семейных отношениях. В дошкольных учреждениях создаются условия, имитирующие домашние, к образовательно-воспитательному процессу родители, которые участвуют в занятиях, спортивных праздниках, викторинах, вечерах досуга, театрализованных представлениях. Педагоги работают над созданием единого сообщества, объединяющего взрослых и детей.  </w:t>
      </w:r>
    </w:p>
    <w:p w:rsidR="00F47B64" w:rsidRPr="00966855" w:rsidRDefault="00966855" w:rsidP="00966855">
      <w:pPr>
        <w:spacing w:after="0" w:line="240" w:lineRule="auto"/>
        <w:ind w:left="851" w:right="266" w:firstLine="283"/>
        <w:rPr>
          <w:sz w:val="22"/>
        </w:rPr>
      </w:pPr>
      <w:r w:rsidRPr="00966855">
        <w:rPr>
          <w:sz w:val="22"/>
        </w:rPr>
        <w:t>В групп</w:t>
      </w:r>
      <w:r w:rsidR="006B1795">
        <w:rPr>
          <w:sz w:val="22"/>
        </w:rPr>
        <w:t>ах</w:t>
      </w:r>
      <w:r w:rsidRPr="00966855">
        <w:rPr>
          <w:sz w:val="22"/>
        </w:rPr>
        <w:t xml:space="preserve"> логопед провод</w:t>
      </w:r>
      <w:r w:rsidR="006B1795">
        <w:rPr>
          <w:sz w:val="22"/>
        </w:rPr>
        <w:t>и</w:t>
      </w:r>
      <w:r w:rsidRPr="00966855">
        <w:rPr>
          <w:sz w:val="22"/>
        </w:rPr>
        <w:t>т для родителей открытые занятия, пытаются привлечь родителей к коррекционно-развивающей работе через систему методических рекомендаций.</w:t>
      </w:r>
      <w:r w:rsidRPr="00966855">
        <w:rPr>
          <w:b/>
          <w:i/>
          <w:sz w:val="22"/>
        </w:rPr>
        <w:t xml:space="preserve"> </w:t>
      </w:r>
      <w:r w:rsidRPr="00966855">
        <w:rPr>
          <w:sz w:val="22"/>
        </w:rPr>
        <w:t>Эти рекомендации родители получают в устной форме на вечерних приема</w:t>
      </w:r>
      <w:r w:rsidR="006B1795">
        <w:rPr>
          <w:sz w:val="22"/>
        </w:rPr>
        <w:t xml:space="preserve">х и еженедельно по пятницам на </w:t>
      </w:r>
      <w:proofErr w:type="spellStart"/>
      <w:r w:rsidRPr="00966855">
        <w:rPr>
          <w:sz w:val="22"/>
        </w:rPr>
        <w:t>флеш</w:t>
      </w:r>
      <w:proofErr w:type="spellEnd"/>
      <w:r w:rsidR="006B1795">
        <w:rPr>
          <w:sz w:val="22"/>
        </w:rPr>
        <w:t>-</w:t>
      </w:r>
      <w:r w:rsidRPr="00966855">
        <w:rPr>
          <w:sz w:val="22"/>
        </w:rPr>
        <w:t>накопителе и специальных тетрадях. Рекомендации родителям и домашние занятия родителей с детьми необходимы для того, чтобы как можно скорее ликвидировать отставание детей как в речевом, так и в общем развитии. Специально для родителей предлагается серия домашних тетрадей «Занимаемся вместе». Методические рекомендации, данные в тетрадях, подскажут родителям в какое время лучше провод</w:t>
      </w:r>
      <w:r w:rsidR="006B1795">
        <w:rPr>
          <w:sz w:val="22"/>
        </w:rPr>
        <w:t xml:space="preserve">ить занятия, чем и как следует </w:t>
      </w:r>
      <w:r w:rsidRPr="00966855">
        <w:rPr>
          <w:sz w:val="22"/>
        </w:rPr>
        <w:t xml:space="preserve">заниматься с ребенком, помогут </w:t>
      </w:r>
      <w:r w:rsidR="006B1795">
        <w:rPr>
          <w:sz w:val="22"/>
        </w:rPr>
        <w:t xml:space="preserve">организовать совместную </w:t>
      </w:r>
      <w:r w:rsidRPr="00966855">
        <w:rPr>
          <w:sz w:val="22"/>
        </w:rPr>
        <w:t>деятельность. Они предоставят ребенку возможность занять активную позицию, вступить в диалог с окружающим миром, найти ответы на многие вопросы с помощью взрослого. Так, родители смогут предложить ребенку поиграть в различные подвижные игры, проведут пальчиковую гимнастику, прочитают и предложат выучить стихи, помогут научиться лепить и рисовать, составлять рассказы и отгадывать загадки. Выполняя с ребенком предложенные задания, наблюдая, рассматривая, играя, взрослые разовьют его речь, зрительное и слуховое внимание, память и мышление, что станет залогом успешного обучения ребенка в школе. К тому же богатый иллюс</w:t>
      </w:r>
      <w:r w:rsidR="006B1795">
        <w:rPr>
          <w:sz w:val="22"/>
        </w:rPr>
        <w:t xml:space="preserve">тративный материал презентаций </w:t>
      </w:r>
      <w:r w:rsidRPr="00966855">
        <w:rPr>
          <w:sz w:val="22"/>
        </w:rPr>
        <w:t>освободит родителей от поиска необходимых картинок и поможет сделать занятия более интересными и яркими.           Задания подобраны в соответствии с изучаемыми лексическими темами и требованиями программы.  Родители должны учитывать особенность малышей и не оставлять без внимания их вопросы. Речевую активность таких детей родители должны поддерживать и всячески стимулировать. Это позволяет укрепить доверие ребенка к окружающим взрослым, направить его познавательную активность в нужное русло, вселить в</w:t>
      </w:r>
      <w:r w:rsidR="006B1795">
        <w:rPr>
          <w:sz w:val="22"/>
        </w:rPr>
        <w:t xml:space="preserve"> него уверенность и </w:t>
      </w:r>
      <w:proofErr w:type="gramStart"/>
      <w:r w:rsidR="006B1795">
        <w:rPr>
          <w:sz w:val="22"/>
        </w:rPr>
        <w:t xml:space="preserve">собственных </w:t>
      </w:r>
      <w:r w:rsidRPr="00966855">
        <w:rPr>
          <w:sz w:val="22"/>
        </w:rPr>
        <w:t>силах</w:t>
      </w:r>
      <w:proofErr w:type="gramEnd"/>
      <w:r w:rsidRPr="00966855">
        <w:rPr>
          <w:sz w:val="22"/>
        </w:rPr>
        <w:t xml:space="preserve"> и возможностях, что будет способствовать преодолению отставания в речевом развитии.  </w:t>
      </w:r>
    </w:p>
    <w:p w:rsidR="00F47B64" w:rsidRPr="00966855" w:rsidRDefault="00966855" w:rsidP="00966855">
      <w:pPr>
        <w:spacing w:after="0" w:line="240" w:lineRule="auto"/>
        <w:ind w:left="851" w:right="266" w:firstLine="283"/>
        <w:rPr>
          <w:sz w:val="22"/>
        </w:rPr>
      </w:pPr>
      <w:r w:rsidRPr="00966855">
        <w:rPr>
          <w:sz w:val="22"/>
        </w:rPr>
        <w:t>Для детей старше</w:t>
      </w:r>
      <w:r w:rsidR="006B1795">
        <w:rPr>
          <w:sz w:val="22"/>
        </w:rPr>
        <w:t>го</w:t>
      </w:r>
      <w:r w:rsidRPr="00966855">
        <w:rPr>
          <w:sz w:val="22"/>
        </w:rPr>
        <w:t xml:space="preserve"> </w:t>
      </w:r>
      <w:r w:rsidR="006B1795">
        <w:rPr>
          <w:sz w:val="22"/>
        </w:rPr>
        <w:t>возраста</w:t>
      </w:r>
      <w:r w:rsidRPr="00966855">
        <w:rPr>
          <w:sz w:val="22"/>
        </w:rPr>
        <w:t xml:space="preserve"> родители должны стремиться создавать такие ситуации, которые будут понуждать детей применять знания и умения, имеющиеся в их жизненном багаже. Опора на знания, которые были сформированы в предыдущей возрастной</w:t>
      </w:r>
      <w:r w:rsidR="006B1795">
        <w:rPr>
          <w:sz w:val="22"/>
        </w:rPr>
        <w:t xml:space="preserve"> группе, должна стать одной из </w:t>
      </w:r>
      <w:r w:rsidRPr="00966855">
        <w:rPr>
          <w:sz w:val="22"/>
        </w:rPr>
        <w:t xml:space="preserve">основ домашней работы с детьми. Родители должны стимулировать познавательную активность детей, создавать творческие игровые ситуации.   </w:t>
      </w:r>
    </w:p>
    <w:p w:rsidR="00F47B64" w:rsidRPr="00966855" w:rsidRDefault="00966855" w:rsidP="00966855">
      <w:pPr>
        <w:spacing w:after="0" w:line="240" w:lineRule="auto"/>
        <w:ind w:left="851" w:right="0" w:firstLine="283"/>
        <w:jc w:val="center"/>
        <w:rPr>
          <w:sz w:val="22"/>
        </w:rPr>
      </w:pPr>
      <w:r w:rsidRPr="00966855">
        <w:rPr>
          <w:b/>
          <w:sz w:val="22"/>
        </w:rPr>
        <w:t xml:space="preserve"> </w:t>
      </w:r>
      <w:r w:rsidRPr="00966855">
        <w:rPr>
          <w:sz w:val="22"/>
        </w:rPr>
        <w:t xml:space="preserve"> </w:t>
      </w:r>
    </w:p>
    <w:p w:rsidR="00F47B64" w:rsidRPr="00966855" w:rsidRDefault="00966855" w:rsidP="00966855">
      <w:pPr>
        <w:pStyle w:val="3"/>
        <w:spacing w:after="0" w:line="240" w:lineRule="auto"/>
        <w:ind w:left="851" w:right="386" w:firstLine="283"/>
        <w:jc w:val="center"/>
        <w:rPr>
          <w:sz w:val="22"/>
        </w:rPr>
      </w:pPr>
      <w:bookmarkStart w:id="10" w:name="_Toc36131"/>
      <w:r w:rsidRPr="00966855">
        <w:rPr>
          <w:i w:val="0"/>
          <w:sz w:val="22"/>
        </w:rPr>
        <w:t xml:space="preserve">2.4.  Взаимодействие участников образовательного процесса </w:t>
      </w:r>
      <w:r w:rsidRPr="00966855">
        <w:rPr>
          <w:sz w:val="22"/>
        </w:rPr>
        <w:t xml:space="preserve"> </w:t>
      </w:r>
      <w:bookmarkEnd w:id="10"/>
    </w:p>
    <w:p w:rsidR="00F47B64" w:rsidRPr="00966855" w:rsidRDefault="00966855" w:rsidP="00966855">
      <w:pPr>
        <w:spacing w:after="0" w:line="240" w:lineRule="auto"/>
        <w:ind w:left="851" w:right="266" w:firstLine="283"/>
        <w:rPr>
          <w:sz w:val="22"/>
        </w:rPr>
      </w:pPr>
      <w:r w:rsidRPr="00966855">
        <w:rPr>
          <w:sz w:val="22"/>
        </w:rPr>
        <w:t>Эффективность коррекционно-развивающей работы в групп</w:t>
      </w:r>
      <w:r w:rsidR="006B1795">
        <w:rPr>
          <w:sz w:val="22"/>
        </w:rPr>
        <w:t>ах</w:t>
      </w:r>
      <w:r w:rsidRPr="00966855">
        <w:rPr>
          <w:sz w:val="22"/>
        </w:rPr>
        <w:t xml:space="preserve"> во многом зависит от преемственности в работе логопеда и других специалистов, и прежде всего логопеда и воспитателей.  </w:t>
      </w:r>
    </w:p>
    <w:p w:rsidR="006B1795" w:rsidRDefault="00966855" w:rsidP="00966855">
      <w:pPr>
        <w:spacing w:after="0" w:line="240" w:lineRule="auto"/>
        <w:ind w:left="851" w:right="266" w:firstLine="283"/>
        <w:rPr>
          <w:sz w:val="22"/>
        </w:rPr>
      </w:pPr>
      <w:r w:rsidRPr="00966855">
        <w:rPr>
          <w:sz w:val="22"/>
        </w:rPr>
        <w:t xml:space="preserve">Взаимодействие с воспитателями логопед осуществляет в разных формах. Это обсуждение и выбор форм, методов и приемов коррекционно-развивающей работы; оснащение развивающего предметного пространства; </w:t>
      </w:r>
      <w:proofErr w:type="spellStart"/>
      <w:r w:rsidRPr="00966855">
        <w:rPr>
          <w:sz w:val="22"/>
        </w:rPr>
        <w:t>взаимопосещение</w:t>
      </w:r>
      <w:proofErr w:type="spellEnd"/>
      <w:r w:rsidRPr="00966855">
        <w:rPr>
          <w:sz w:val="22"/>
        </w:rPr>
        <w:t xml:space="preserve"> занятий и совместное проведение интегрированных комплексных занятий; а также еженедельные задания. </w:t>
      </w:r>
    </w:p>
    <w:p w:rsidR="00F47B64" w:rsidRPr="00966855" w:rsidRDefault="00966855" w:rsidP="00966855">
      <w:pPr>
        <w:spacing w:after="0" w:line="240" w:lineRule="auto"/>
        <w:ind w:left="851" w:right="266" w:firstLine="283"/>
        <w:rPr>
          <w:sz w:val="22"/>
        </w:rPr>
      </w:pPr>
      <w:r w:rsidRPr="00966855">
        <w:rPr>
          <w:sz w:val="22"/>
        </w:rPr>
        <w:t xml:space="preserve">Еженедельные задания логопеда воспитателю включают в себя следующие разделы:  </w:t>
      </w:r>
    </w:p>
    <w:p w:rsidR="00F47B64" w:rsidRPr="00966855" w:rsidRDefault="00966855" w:rsidP="00966855">
      <w:pPr>
        <w:numPr>
          <w:ilvl w:val="0"/>
          <w:numId w:val="3"/>
        </w:numPr>
        <w:spacing w:after="0" w:line="240" w:lineRule="auto"/>
        <w:ind w:left="851" w:right="266" w:firstLine="283"/>
        <w:rPr>
          <w:sz w:val="22"/>
        </w:rPr>
      </w:pPr>
      <w:r w:rsidRPr="00966855">
        <w:rPr>
          <w:sz w:val="22"/>
        </w:rPr>
        <w:t xml:space="preserve">логопедические пятиминутки;  </w:t>
      </w:r>
    </w:p>
    <w:p w:rsidR="00F47B64" w:rsidRPr="00966855" w:rsidRDefault="00966855" w:rsidP="00966855">
      <w:pPr>
        <w:numPr>
          <w:ilvl w:val="0"/>
          <w:numId w:val="3"/>
        </w:numPr>
        <w:spacing w:after="0" w:line="240" w:lineRule="auto"/>
        <w:ind w:left="851" w:right="266" w:firstLine="283"/>
        <w:rPr>
          <w:sz w:val="22"/>
        </w:rPr>
      </w:pPr>
      <w:r w:rsidRPr="00966855">
        <w:rPr>
          <w:sz w:val="22"/>
        </w:rPr>
        <w:t xml:space="preserve">подвижные игры и пальчиковая гимнастика;  </w:t>
      </w:r>
    </w:p>
    <w:p w:rsidR="00F47B64" w:rsidRPr="00966855" w:rsidRDefault="00966855" w:rsidP="00966855">
      <w:pPr>
        <w:numPr>
          <w:ilvl w:val="0"/>
          <w:numId w:val="3"/>
        </w:numPr>
        <w:spacing w:after="0" w:line="240" w:lineRule="auto"/>
        <w:ind w:left="851" w:right="266" w:firstLine="283"/>
        <w:rPr>
          <w:sz w:val="22"/>
        </w:rPr>
      </w:pPr>
      <w:r w:rsidRPr="00966855">
        <w:rPr>
          <w:sz w:val="22"/>
        </w:rPr>
        <w:t xml:space="preserve">индивидуальная работа;  </w:t>
      </w:r>
    </w:p>
    <w:p w:rsidR="00F47B64" w:rsidRPr="00966855" w:rsidRDefault="00966855" w:rsidP="00966855">
      <w:pPr>
        <w:numPr>
          <w:ilvl w:val="0"/>
          <w:numId w:val="3"/>
        </w:numPr>
        <w:spacing w:after="0" w:line="240" w:lineRule="auto"/>
        <w:ind w:left="851" w:right="266" w:firstLine="283"/>
        <w:rPr>
          <w:sz w:val="22"/>
        </w:rPr>
      </w:pPr>
      <w:r w:rsidRPr="00966855">
        <w:rPr>
          <w:sz w:val="22"/>
        </w:rPr>
        <w:t xml:space="preserve">рекомендации по подбору художественной литературы и иллюстративного материала.  </w:t>
      </w:r>
    </w:p>
    <w:p w:rsidR="006B1795" w:rsidRDefault="006B1795" w:rsidP="00AB7497">
      <w:pPr>
        <w:spacing w:after="0" w:line="240" w:lineRule="auto"/>
        <w:ind w:left="851" w:right="266"/>
        <w:rPr>
          <w:b/>
          <w:i/>
          <w:sz w:val="22"/>
        </w:rPr>
      </w:pPr>
    </w:p>
    <w:p w:rsidR="006B1795" w:rsidRDefault="00966855" w:rsidP="00966855">
      <w:pPr>
        <w:spacing w:after="0" w:line="240" w:lineRule="auto"/>
        <w:ind w:left="851" w:right="266" w:firstLine="283"/>
        <w:rPr>
          <w:sz w:val="22"/>
        </w:rPr>
      </w:pPr>
      <w:r w:rsidRPr="00966855">
        <w:rPr>
          <w:b/>
          <w:i/>
          <w:sz w:val="22"/>
        </w:rPr>
        <w:t xml:space="preserve">Логопедические пятиминутки </w:t>
      </w:r>
      <w:r w:rsidRPr="00966855">
        <w:rPr>
          <w:sz w:val="22"/>
        </w:rPr>
        <w:t xml:space="preserve">служат для </w:t>
      </w:r>
      <w:proofErr w:type="spellStart"/>
      <w:r w:rsidRPr="00966855">
        <w:rPr>
          <w:sz w:val="22"/>
        </w:rPr>
        <w:t>логопедизации</w:t>
      </w:r>
      <w:proofErr w:type="spellEnd"/>
      <w:r w:rsidRPr="00966855">
        <w:rPr>
          <w:sz w:val="22"/>
        </w:rPr>
        <w:t xml:space="preserve"> занятий воспитателей и содержат материалы по развитию лексики, грамматики, фонетики, связной речи, упражнения по закреплению или дифференциации поставленных звуков, по развитию навыков звукового и слогового анализа и синтеза, развитию фонематических представлений и неречевых психических функций, то есть для повторения и закрепления материала, отработанного с детьми логопедом. </w:t>
      </w:r>
    </w:p>
    <w:p w:rsidR="00F47B64" w:rsidRPr="00966855" w:rsidRDefault="00966855" w:rsidP="00966855">
      <w:pPr>
        <w:spacing w:after="0" w:line="240" w:lineRule="auto"/>
        <w:ind w:left="851" w:right="266" w:firstLine="283"/>
        <w:rPr>
          <w:sz w:val="22"/>
        </w:rPr>
      </w:pPr>
      <w:r w:rsidRPr="00966855">
        <w:rPr>
          <w:b/>
          <w:i/>
          <w:sz w:val="22"/>
        </w:rPr>
        <w:t xml:space="preserve">Подвижные игры, упражнения, пальчиковая гимнастика </w:t>
      </w:r>
      <w:r w:rsidRPr="00966855">
        <w:rPr>
          <w:sz w:val="22"/>
        </w:rPr>
        <w:t>служат для развития общей и тонкой моторики, координации движений, координации речи с движением, развития подражательности и творческих способностей. Они могут быть использованы воспитателями в качестве физкультминуток на занятиях, подвижных игр на прогулке или в свободное время по второй половине дня. Они тоже обязательно выдерживаются в рамках изучаемой лексической темы. Именно в играх и игровых заданиях наиболее успе</w:t>
      </w:r>
      <w:r w:rsidR="006B1795">
        <w:rPr>
          <w:sz w:val="22"/>
        </w:rPr>
        <w:t xml:space="preserve">шно раскрывается эмоциональное </w:t>
      </w:r>
      <w:r w:rsidRPr="00966855">
        <w:rPr>
          <w:sz w:val="22"/>
        </w:rPr>
        <w:t>отношение ребенка к значению слова.</w:t>
      </w:r>
      <w:r w:rsidRPr="00966855">
        <w:rPr>
          <w:b/>
          <w:i/>
          <w:sz w:val="22"/>
        </w:rPr>
        <w:t xml:space="preserve"> </w:t>
      </w:r>
      <w:r w:rsidRPr="00966855">
        <w:rPr>
          <w:sz w:val="22"/>
        </w:rPr>
        <w:t xml:space="preserve"> </w:t>
      </w:r>
    </w:p>
    <w:p w:rsidR="00F47B64" w:rsidRPr="00966855" w:rsidRDefault="00966855" w:rsidP="00966855">
      <w:pPr>
        <w:spacing w:after="0" w:line="240" w:lineRule="auto"/>
        <w:ind w:left="851" w:right="266" w:firstLine="283"/>
        <w:rPr>
          <w:sz w:val="22"/>
        </w:rPr>
      </w:pPr>
      <w:r w:rsidRPr="00966855">
        <w:rPr>
          <w:sz w:val="22"/>
        </w:rPr>
        <w:lastRenderedPageBreak/>
        <w:t xml:space="preserve">Игры и игровые упражнения помогают детям осознать элементы языка, речи и, прежде всего, слова, что становится предпосылкой для усвоения программы по русскому языку при дальнейшем обучении в школе.  </w:t>
      </w:r>
    </w:p>
    <w:p w:rsidR="00F47B64" w:rsidRPr="00966855" w:rsidRDefault="00966855" w:rsidP="006B1795">
      <w:pPr>
        <w:spacing w:after="0" w:line="240" w:lineRule="auto"/>
        <w:ind w:left="0" w:right="266"/>
        <w:rPr>
          <w:sz w:val="22"/>
        </w:rPr>
      </w:pPr>
      <w:r w:rsidRPr="00966855">
        <w:rPr>
          <w:sz w:val="22"/>
        </w:rPr>
        <w:t xml:space="preserve">  </w:t>
      </w:r>
    </w:p>
    <w:p w:rsidR="00F47B64" w:rsidRPr="00966855" w:rsidRDefault="00966855" w:rsidP="00966855">
      <w:pPr>
        <w:pStyle w:val="1"/>
        <w:spacing w:after="0" w:line="240" w:lineRule="auto"/>
        <w:ind w:left="851" w:right="372" w:firstLine="283"/>
        <w:rPr>
          <w:sz w:val="22"/>
        </w:rPr>
      </w:pPr>
      <w:bookmarkStart w:id="11" w:name="_Toc36132"/>
      <w:r w:rsidRPr="00966855">
        <w:rPr>
          <w:sz w:val="22"/>
        </w:rPr>
        <w:t xml:space="preserve">III. ОРГАНИЗАЦИОННЫЙ РАЗДЕЛ  </w:t>
      </w:r>
      <w:bookmarkEnd w:id="11"/>
    </w:p>
    <w:p w:rsidR="006B1795" w:rsidRDefault="00966855" w:rsidP="00966855">
      <w:pPr>
        <w:pStyle w:val="3"/>
        <w:spacing w:after="0" w:line="240" w:lineRule="auto"/>
        <w:ind w:left="851" w:right="319" w:firstLine="283"/>
        <w:jc w:val="center"/>
        <w:rPr>
          <w:i w:val="0"/>
          <w:sz w:val="22"/>
        </w:rPr>
      </w:pPr>
      <w:bookmarkStart w:id="12" w:name="_Toc36133"/>
      <w:r w:rsidRPr="00966855">
        <w:rPr>
          <w:i w:val="0"/>
          <w:sz w:val="22"/>
        </w:rPr>
        <w:t xml:space="preserve">3.1. Перспективное планирование </w:t>
      </w:r>
    </w:p>
    <w:p w:rsidR="00F47B64" w:rsidRPr="006B1795" w:rsidRDefault="00966855" w:rsidP="006B1795">
      <w:pPr>
        <w:pStyle w:val="3"/>
        <w:spacing w:after="0" w:line="240" w:lineRule="auto"/>
        <w:ind w:left="851" w:right="319" w:firstLine="283"/>
        <w:jc w:val="center"/>
        <w:rPr>
          <w:i w:val="0"/>
          <w:sz w:val="22"/>
        </w:rPr>
      </w:pPr>
      <w:r w:rsidRPr="00966855">
        <w:rPr>
          <w:i w:val="0"/>
          <w:sz w:val="22"/>
        </w:rPr>
        <w:t>коррекционно-развивающей работы для детей старш</w:t>
      </w:r>
      <w:r w:rsidR="006B1795">
        <w:rPr>
          <w:i w:val="0"/>
          <w:sz w:val="22"/>
        </w:rPr>
        <w:t>их</w:t>
      </w:r>
      <w:r w:rsidRPr="00966855">
        <w:rPr>
          <w:i w:val="0"/>
          <w:sz w:val="22"/>
        </w:rPr>
        <w:t xml:space="preserve"> групп</w:t>
      </w:r>
      <w:r w:rsidRPr="00966855">
        <w:rPr>
          <w:sz w:val="22"/>
        </w:rPr>
        <w:t xml:space="preserve"> </w:t>
      </w:r>
      <w:bookmarkEnd w:id="12"/>
    </w:p>
    <w:p w:rsidR="006B1795" w:rsidRDefault="00966855" w:rsidP="00966855">
      <w:pPr>
        <w:spacing w:after="0" w:line="240" w:lineRule="auto"/>
        <w:ind w:left="851" w:right="253" w:firstLine="283"/>
        <w:jc w:val="left"/>
        <w:rPr>
          <w:sz w:val="22"/>
        </w:rPr>
      </w:pPr>
      <w:r w:rsidRPr="00966855">
        <w:rPr>
          <w:sz w:val="22"/>
        </w:rPr>
        <w:t>Учебный год в групп</w:t>
      </w:r>
      <w:r w:rsidR="006B1795">
        <w:rPr>
          <w:sz w:val="22"/>
        </w:rPr>
        <w:t>ах дополнительного образования</w:t>
      </w:r>
      <w:r w:rsidRPr="00966855">
        <w:rPr>
          <w:sz w:val="22"/>
        </w:rPr>
        <w:t xml:space="preserve"> компенсирующей направленности для детей </w:t>
      </w:r>
    </w:p>
    <w:p w:rsidR="00F47B64" w:rsidRPr="00966855" w:rsidRDefault="00966855" w:rsidP="00966855">
      <w:pPr>
        <w:spacing w:after="0" w:line="240" w:lineRule="auto"/>
        <w:ind w:left="851" w:right="253" w:firstLine="283"/>
        <w:jc w:val="left"/>
        <w:rPr>
          <w:sz w:val="22"/>
        </w:rPr>
      </w:pPr>
      <w:r w:rsidRPr="00966855">
        <w:rPr>
          <w:sz w:val="22"/>
        </w:rPr>
        <w:t xml:space="preserve">начинается первого сентября, длится </w:t>
      </w:r>
      <w:r w:rsidR="006B1795">
        <w:rPr>
          <w:sz w:val="22"/>
        </w:rPr>
        <w:t>девять</w:t>
      </w:r>
      <w:r w:rsidRPr="00966855">
        <w:rPr>
          <w:sz w:val="22"/>
        </w:rPr>
        <w:t xml:space="preserve"> месяцев (до первого ию</w:t>
      </w:r>
      <w:r w:rsidR="006B1795">
        <w:rPr>
          <w:sz w:val="22"/>
        </w:rPr>
        <w:t>н</w:t>
      </w:r>
      <w:r w:rsidRPr="00966855">
        <w:rPr>
          <w:sz w:val="22"/>
        </w:rPr>
        <w:t xml:space="preserve">я) и условно делится на три периода:  </w:t>
      </w:r>
    </w:p>
    <w:p w:rsidR="00F47B64" w:rsidRPr="00966855" w:rsidRDefault="00966855" w:rsidP="00966855">
      <w:pPr>
        <w:numPr>
          <w:ilvl w:val="0"/>
          <w:numId w:val="4"/>
        </w:numPr>
        <w:spacing w:after="0" w:line="240" w:lineRule="auto"/>
        <w:ind w:left="851" w:right="4404" w:firstLine="283"/>
        <w:rPr>
          <w:sz w:val="22"/>
        </w:rPr>
      </w:pPr>
      <w:r w:rsidRPr="00966855">
        <w:rPr>
          <w:sz w:val="22"/>
        </w:rPr>
        <w:t xml:space="preserve">период – сентябрь, октябрь, ноябрь;  </w:t>
      </w:r>
    </w:p>
    <w:p w:rsidR="00F47B64" w:rsidRPr="00966855" w:rsidRDefault="00966855" w:rsidP="00966855">
      <w:pPr>
        <w:numPr>
          <w:ilvl w:val="0"/>
          <w:numId w:val="4"/>
        </w:numPr>
        <w:spacing w:after="0" w:line="240" w:lineRule="auto"/>
        <w:ind w:left="851" w:right="4404" w:firstLine="283"/>
        <w:rPr>
          <w:sz w:val="22"/>
        </w:rPr>
      </w:pPr>
      <w:r w:rsidRPr="00966855">
        <w:rPr>
          <w:sz w:val="22"/>
        </w:rPr>
        <w:t xml:space="preserve">период – декабрь, январь, </w:t>
      </w:r>
      <w:proofErr w:type="gramStart"/>
      <w:r w:rsidRPr="00966855">
        <w:rPr>
          <w:sz w:val="22"/>
        </w:rPr>
        <w:t xml:space="preserve">февраль;   </w:t>
      </w:r>
      <w:proofErr w:type="gramEnd"/>
      <w:r w:rsidRPr="00966855">
        <w:rPr>
          <w:sz w:val="22"/>
        </w:rPr>
        <w:t xml:space="preserve"> </w:t>
      </w:r>
      <w:r w:rsidRPr="00966855">
        <w:rPr>
          <w:sz w:val="22"/>
        </w:rPr>
        <w:tab/>
        <w:t xml:space="preserve"> III</w:t>
      </w:r>
      <w:r w:rsidRPr="00966855">
        <w:rPr>
          <w:rFonts w:eastAsia="Arial"/>
          <w:sz w:val="22"/>
        </w:rPr>
        <w:t xml:space="preserve"> </w:t>
      </w:r>
      <w:r w:rsidRPr="00966855">
        <w:rPr>
          <w:sz w:val="22"/>
        </w:rPr>
        <w:t xml:space="preserve">  период – март, апрель, май.  </w:t>
      </w:r>
    </w:p>
    <w:p w:rsidR="00F47B64" w:rsidRPr="00966855" w:rsidRDefault="00966855" w:rsidP="00966855">
      <w:pPr>
        <w:spacing w:after="0" w:line="240" w:lineRule="auto"/>
        <w:ind w:left="851" w:right="561" w:firstLine="283"/>
        <w:rPr>
          <w:sz w:val="22"/>
        </w:rPr>
      </w:pPr>
      <w:r w:rsidRPr="00966855">
        <w:rPr>
          <w:sz w:val="22"/>
        </w:rPr>
        <w:t>Как правило, сентябрь отводится для углубленной педагогической диагностики индивидуального развития детей, сбора анамнеза, индивидуальной работы с детьми, с</w:t>
      </w:r>
      <w:r w:rsidR="006B1795">
        <w:rPr>
          <w:sz w:val="22"/>
        </w:rPr>
        <w:t>овместной деятельности с детьми.</w:t>
      </w:r>
    </w:p>
    <w:p w:rsidR="006B1795" w:rsidRDefault="006B1795" w:rsidP="006B1795">
      <w:pPr>
        <w:spacing w:after="0" w:line="240" w:lineRule="auto"/>
        <w:ind w:left="851" w:right="253" w:firstLine="283"/>
        <w:jc w:val="left"/>
        <w:rPr>
          <w:sz w:val="22"/>
        </w:rPr>
      </w:pPr>
      <w:r>
        <w:rPr>
          <w:sz w:val="22"/>
        </w:rPr>
        <w:t>Занятия проводятся в подгруппах по 5 человек. Занятие длится 30 минут, 2 раза в неделю.</w:t>
      </w:r>
    </w:p>
    <w:p w:rsidR="00F47B64" w:rsidRPr="00966855" w:rsidRDefault="00966855" w:rsidP="006B1795">
      <w:pPr>
        <w:spacing w:after="0" w:line="240" w:lineRule="auto"/>
        <w:ind w:left="851" w:right="266" w:firstLine="283"/>
        <w:rPr>
          <w:sz w:val="22"/>
        </w:rPr>
      </w:pPr>
      <w:r w:rsidRPr="00966855">
        <w:rPr>
          <w:sz w:val="22"/>
        </w:rPr>
        <w:t>В середине каждого коррекционно-развивающего занятия проводится физкультминутка. В середине фронтального или интегрированного занятия про</w:t>
      </w:r>
      <w:r w:rsidR="006B1795">
        <w:rPr>
          <w:sz w:val="22"/>
        </w:rPr>
        <w:t xml:space="preserve">водится релаксационная пауза. </w:t>
      </w:r>
    </w:p>
    <w:p w:rsidR="00F47B64" w:rsidRPr="00966855" w:rsidRDefault="00966855" w:rsidP="00F37421">
      <w:pPr>
        <w:spacing w:after="0" w:line="240" w:lineRule="auto"/>
        <w:ind w:left="851" w:right="0" w:firstLine="283"/>
        <w:jc w:val="left"/>
        <w:rPr>
          <w:sz w:val="22"/>
        </w:rPr>
      </w:pPr>
      <w:r w:rsidRPr="00966855">
        <w:rPr>
          <w:sz w:val="22"/>
        </w:rPr>
        <w:t xml:space="preserve">   </w:t>
      </w:r>
    </w:p>
    <w:p w:rsidR="00F47B64" w:rsidRPr="00966855" w:rsidRDefault="00F37421" w:rsidP="00F37421">
      <w:pPr>
        <w:spacing w:after="0" w:line="240" w:lineRule="auto"/>
        <w:ind w:left="851" w:right="277" w:firstLine="283"/>
        <w:jc w:val="center"/>
        <w:rPr>
          <w:sz w:val="22"/>
        </w:rPr>
      </w:pPr>
      <w:r>
        <w:rPr>
          <w:sz w:val="22"/>
        </w:rPr>
        <w:t>ТАБЛИЦА</w:t>
      </w:r>
    </w:p>
    <w:p w:rsidR="00F47B64" w:rsidRPr="00F37421" w:rsidRDefault="00966855" w:rsidP="00966855">
      <w:pPr>
        <w:spacing w:after="0" w:line="240" w:lineRule="auto"/>
        <w:ind w:left="851" w:right="0" w:firstLine="283"/>
        <w:jc w:val="center"/>
        <w:rPr>
          <w:sz w:val="10"/>
        </w:rPr>
      </w:pPr>
      <w:r w:rsidRPr="00F37421">
        <w:rPr>
          <w:b/>
          <w:sz w:val="22"/>
        </w:rPr>
        <w:t xml:space="preserve"> </w:t>
      </w:r>
      <w:r w:rsidRPr="00F37421">
        <w:rPr>
          <w:sz w:val="22"/>
        </w:rPr>
        <w:t xml:space="preserve"> </w:t>
      </w:r>
    </w:p>
    <w:p w:rsidR="00AB7497" w:rsidRDefault="00966855" w:rsidP="00AB7497">
      <w:pPr>
        <w:spacing w:after="0" w:line="240" w:lineRule="auto"/>
        <w:ind w:left="851" w:right="172" w:firstLine="283"/>
        <w:rPr>
          <w:b/>
          <w:sz w:val="22"/>
        </w:rPr>
      </w:pPr>
      <w:r w:rsidRPr="00F37421">
        <w:rPr>
          <w:b/>
          <w:sz w:val="22"/>
        </w:rPr>
        <w:t>Тематическое планирование образовательной и коррекционной деятельности в</w:t>
      </w:r>
      <w:r w:rsidR="00F37421" w:rsidRPr="00F37421">
        <w:rPr>
          <w:sz w:val="22"/>
        </w:rPr>
        <w:t xml:space="preserve"> </w:t>
      </w:r>
      <w:r w:rsidRPr="00F37421">
        <w:rPr>
          <w:b/>
          <w:sz w:val="22"/>
        </w:rPr>
        <w:t>старшей</w:t>
      </w:r>
      <w:r w:rsidR="00AB7497">
        <w:rPr>
          <w:sz w:val="22"/>
        </w:rPr>
        <w:t xml:space="preserve"> </w:t>
      </w:r>
      <w:r w:rsidRPr="00F37421">
        <w:rPr>
          <w:b/>
          <w:sz w:val="22"/>
        </w:rPr>
        <w:t>группе</w:t>
      </w:r>
    </w:p>
    <w:p w:rsidR="00AB7497" w:rsidRDefault="00AB7497" w:rsidP="00AB7497">
      <w:pPr>
        <w:spacing w:after="0" w:line="240" w:lineRule="auto"/>
        <w:ind w:left="0" w:right="172"/>
        <w:rPr>
          <w:b/>
          <w:sz w:val="22"/>
        </w:rPr>
      </w:pPr>
    </w:p>
    <w:p w:rsidR="00AB7497" w:rsidRDefault="00AB7497" w:rsidP="00AB7497">
      <w:pPr>
        <w:spacing w:after="0" w:line="240" w:lineRule="auto"/>
        <w:ind w:left="851" w:right="172" w:firstLine="283"/>
        <w:rPr>
          <w:b/>
          <w:sz w:val="22"/>
        </w:rPr>
      </w:pPr>
    </w:p>
    <w:tbl>
      <w:tblPr>
        <w:tblStyle w:val="a3"/>
        <w:tblW w:w="0" w:type="auto"/>
        <w:jc w:val="center"/>
        <w:tblLook w:val="04A0" w:firstRow="1" w:lastRow="0" w:firstColumn="1" w:lastColumn="0" w:noHBand="0" w:noVBand="1"/>
      </w:tblPr>
      <w:tblGrid>
        <w:gridCol w:w="1554"/>
        <w:gridCol w:w="1559"/>
        <w:gridCol w:w="1276"/>
        <w:gridCol w:w="3970"/>
      </w:tblGrid>
      <w:tr w:rsidR="00AB7497" w:rsidTr="006D4285">
        <w:trPr>
          <w:jc w:val="center"/>
        </w:trPr>
        <w:tc>
          <w:tcPr>
            <w:tcW w:w="1554" w:type="dxa"/>
          </w:tcPr>
          <w:p w:rsidR="00AB7497" w:rsidRDefault="00AB7497" w:rsidP="00AB7497">
            <w:pPr>
              <w:spacing w:after="0" w:line="240" w:lineRule="auto"/>
              <w:ind w:left="0" w:right="172"/>
              <w:jc w:val="center"/>
              <w:rPr>
                <w:b/>
                <w:sz w:val="22"/>
              </w:rPr>
            </w:pPr>
            <w:r>
              <w:rPr>
                <w:b/>
                <w:sz w:val="22"/>
              </w:rPr>
              <w:t>Месяц</w:t>
            </w:r>
          </w:p>
        </w:tc>
        <w:tc>
          <w:tcPr>
            <w:tcW w:w="1559" w:type="dxa"/>
          </w:tcPr>
          <w:p w:rsidR="00AB7497" w:rsidRDefault="00AB7497" w:rsidP="00AB7497">
            <w:pPr>
              <w:spacing w:after="0" w:line="240" w:lineRule="auto"/>
              <w:ind w:left="0" w:right="172"/>
              <w:jc w:val="center"/>
              <w:rPr>
                <w:b/>
                <w:sz w:val="22"/>
              </w:rPr>
            </w:pPr>
            <w:r>
              <w:rPr>
                <w:b/>
                <w:sz w:val="22"/>
              </w:rPr>
              <w:t>Неделя</w:t>
            </w:r>
          </w:p>
        </w:tc>
        <w:tc>
          <w:tcPr>
            <w:tcW w:w="1276" w:type="dxa"/>
          </w:tcPr>
          <w:p w:rsidR="00AB7497" w:rsidRDefault="00AB7497" w:rsidP="00AB7497">
            <w:pPr>
              <w:spacing w:after="0" w:line="240" w:lineRule="auto"/>
              <w:ind w:left="0" w:right="172"/>
              <w:jc w:val="center"/>
              <w:rPr>
                <w:b/>
                <w:sz w:val="22"/>
              </w:rPr>
            </w:pPr>
            <w:r>
              <w:rPr>
                <w:b/>
                <w:sz w:val="22"/>
              </w:rPr>
              <w:t>Кол-во</w:t>
            </w:r>
          </w:p>
          <w:p w:rsidR="00AB7497" w:rsidRDefault="00AB7497" w:rsidP="00AB7497">
            <w:pPr>
              <w:spacing w:after="0" w:line="240" w:lineRule="auto"/>
              <w:ind w:left="0" w:right="172"/>
              <w:jc w:val="center"/>
              <w:rPr>
                <w:b/>
                <w:sz w:val="22"/>
              </w:rPr>
            </w:pPr>
            <w:r>
              <w:rPr>
                <w:b/>
                <w:sz w:val="22"/>
              </w:rPr>
              <w:t>занятий</w:t>
            </w:r>
          </w:p>
        </w:tc>
        <w:tc>
          <w:tcPr>
            <w:tcW w:w="3970" w:type="dxa"/>
          </w:tcPr>
          <w:p w:rsidR="00AB7497" w:rsidRDefault="00AB7497" w:rsidP="00AB7497">
            <w:pPr>
              <w:spacing w:after="0" w:line="240" w:lineRule="auto"/>
              <w:ind w:left="0" w:right="172"/>
              <w:jc w:val="center"/>
              <w:rPr>
                <w:b/>
                <w:sz w:val="22"/>
              </w:rPr>
            </w:pPr>
            <w:r>
              <w:rPr>
                <w:b/>
                <w:sz w:val="22"/>
              </w:rPr>
              <w:t>Лексические темы</w:t>
            </w:r>
          </w:p>
        </w:tc>
      </w:tr>
      <w:tr w:rsidR="00AB7497" w:rsidTr="006D4285">
        <w:trPr>
          <w:trHeight w:val="290"/>
          <w:jc w:val="center"/>
        </w:trPr>
        <w:tc>
          <w:tcPr>
            <w:tcW w:w="1554" w:type="dxa"/>
            <w:vMerge w:val="restart"/>
          </w:tcPr>
          <w:p w:rsidR="00AB7497" w:rsidRDefault="00AB7497" w:rsidP="00AB7497">
            <w:pPr>
              <w:spacing w:after="0" w:line="240" w:lineRule="auto"/>
              <w:ind w:left="0" w:right="172"/>
              <w:jc w:val="center"/>
              <w:rPr>
                <w:b/>
                <w:sz w:val="22"/>
              </w:rPr>
            </w:pPr>
            <w:r w:rsidRPr="00966855">
              <w:rPr>
                <w:sz w:val="22"/>
              </w:rPr>
              <w:t>Сентябрь</w:t>
            </w:r>
          </w:p>
        </w:tc>
        <w:tc>
          <w:tcPr>
            <w:tcW w:w="1559" w:type="dxa"/>
            <w:tcBorders>
              <w:bottom w:val="single" w:sz="4" w:space="0" w:color="auto"/>
            </w:tcBorders>
          </w:tcPr>
          <w:p w:rsidR="00AB7497" w:rsidRPr="00AB7497" w:rsidRDefault="00AB7497" w:rsidP="00AB7497">
            <w:pPr>
              <w:spacing w:after="0" w:line="240" w:lineRule="auto"/>
              <w:ind w:left="0" w:right="172"/>
              <w:jc w:val="center"/>
              <w:rPr>
                <w:sz w:val="22"/>
              </w:rPr>
            </w:pPr>
            <w:r>
              <w:rPr>
                <w:sz w:val="22"/>
              </w:rPr>
              <w:t>1 неделя</w:t>
            </w:r>
          </w:p>
        </w:tc>
        <w:tc>
          <w:tcPr>
            <w:tcW w:w="1276" w:type="dxa"/>
            <w:tcBorders>
              <w:bottom w:val="single" w:sz="4" w:space="0" w:color="auto"/>
            </w:tcBorders>
          </w:tcPr>
          <w:p w:rsidR="00AB7497" w:rsidRDefault="00AB7497" w:rsidP="00AB7497">
            <w:pPr>
              <w:spacing w:after="0" w:line="240" w:lineRule="auto"/>
              <w:ind w:left="0" w:right="172"/>
              <w:jc w:val="center"/>
              <w:rPr>
                <w:b/>
                <w:sz w:val="22"/>
              </w:rPr>
            </w:pPr>
          </w:p>
        </w:tc>
        <w:tc>
          <w:tcPr>
            <w:tcW w:w="3970" w:type="dxa"/>
            <w:tcBorders>
              <w:bottom w:val="single" w:sz="4" w:space="0" w:color="auto"/>
            </w:tcBorders>
          </w:tcPr>
          <w:p w:rsidR="009562FE" w:rsidRPr="009562FE" w:rsidRDefault="009562FE" w:rsidP="009562FE">
            <w:pPr>
              <w:spacing w:after="0" w:line="240" w:lineRule="auto"/>
              <w:ind w:left="34" w:right="0"/>
              <w:jc w:val="left"/>
              <w:rPr>
                <w:sz w:val="22"/>
              </w:rPr>
            </w:pPr>
            <w:r w:rsidRPr="00966855">
              <w:rPr>
                <w:sz w:val="22"/>
              </w:rPr>
              <w:t>Осень</w:t>
            </w:r>
          </w:p>
        </w:tc>
      </w:tr>
      <w:tr w:rsidR="00AB7497" w:rsidTr="006D4285">
        <w:trPr>
          <w:trHeight w:val="206"/>
          <w:jc w:val="center"/>
        </w:trPr>
        <w:tc>
          <w:tcPr>
            <w:tcW w:w="1554" w:type="dxa"/>
            <w:vMerge/>
          </w:tcPr>
          <w:p w:rsidR="00AB7497" w:rsidRPr="00966855" w:rsidRDefault="00AB7497" w:rsidP="00AB7497">
            <w:pPr>
              <w:spacing w:after="0" w:line="240" w:lineRule="auto"/>
              <w:ind w:left="0" w:right="172"/>
              <w:jc w:val="center"/>
              <w:rPr>
                <w:sz w:val="22"/>
              </w:rPr>
            </w:pPr>
          </w:p>
        </w:tc>
        <w:tc>
          <w:tcPr>
            <w:tcW w:w="1559" w:type="dxa"/>
            <w:tcBorders>
              <w:top w:val="single" w:sz="4" w:space="0" w:color="auto"/>
              <w:bottom w:val="single" w:sz="4" w:space="0" w:color="auto"/>
            </w:tcBorders>
          </w:tcPr>
          <w:p w:rsidR="00AB7497" w:rsidRPr="00AB7497" w:rsidRDefault="00AB7497" w:rsidP="00AB7497">
            <w:pPr>
              <w:spacing w:after="0" w:line="240" w:lineRule="auto"/>
              <w:ind w:left="0" w:right="172"/>
              <w:jc w:val="center"/>
              <w:rPr>
                <w:sz w:val="22"/>
              </w:rPr>
            </w:pPr>
            <w:r w:rsidRPr="00AB7497">
              <w:rPr>
                <w:sz w:val="22"/>
              </w:rPr>
              <w:t>2 неделя</w:t>
            </w:r>
          </w:p>
        </w:tc>
        <w:tc>
          <w:tcPr>
            <w:tcW w:w="1276" w:type="dxa"/>
            <w:tcBorders>
              <w:top w:val="single" w:sz="4" w:space="0" w:color="auto"/>
              <w:bottom w:val="single" w:sz="4" w:space="0" w:color="auto"/>
            </w:tcBorders>
          </w:tcPr>
          <w:p w:rsidR="00AB7497" w:rsidRDefault="00AB7497" w:rsidP="00AB7497">
            <w:pPr>
              <w:spacing w:after="0" w:line="240" w:lineRule="auto"/>
              <w:ind w:left="0" w:right="172"/>
              <w:jc w:val="center"/>
              <w:rPr>
                <w:b/>
                <w:sz w:val="22"/>
              </w:rPr>
            </w:pPr>
          </w:p>
        </w:tc>
        <w:tc>
          <w:tcPr>
            <w:tcW w:w="3970" w:type="dxa"/>
            <w:tcBorders>
              <w:top w:val="single" w:sz="4" w:space="0" w:color="auto"/>
              <w:bottom w:val="single" w:sz="4" w:space="0" w:color="auto"/>
            </w:tcBorders>
          </w:tcPr>
          <w:p w:rsidR="00AB7497" w:rsidRPr="009562FE" w:rsidRDefault="009562FE" w:rsidP="009562FE">
            <w:pPr>
              <w:spacing w:after="0" w:line="240" w:lineRule="auto"/>
              <w:ind w:left="34" w:right="0"/>
              <w:jc w:val="left"/>
              <w:rPr>
                <w:sz w:val="22"/>
              </w:rPr>
            </w:pPr>
            <w:r w:rsidRPr="00966855">
              <w:rPr>
                <w:sz w:val="22"/>
              </w:rPr>
              <w:t>Овощи. Огород</w:t>
            </w:r>
          </w:p>
        </w:tc>
      </w:tr>
      <w:tr w:rsidR="00AB7497" w:rsidTr="006D4285">
        <w:trPr>
          <w:trHeight w:val="236"/>
          <w:jc w:val="center"/>
        </w:trPr>
        <w:tc>
          <w:tcPr>
            <w:tcW w:w="1554" w:type="dxa"/>
            <w:vMerge/>
          </w:tcPr>
          <w:p w:rsidR="00AB7497" w:rsidRPr="00966855" w:rsidRDefault="00AB7497" w:rsidP="00AB7497">
            <w:pPr>
              <w:spacing w:after="0" w:line="240" w:lineRule="auto"/>
              <w:ind w:left="0" w:right="172"/>
              <w:jc w:val="center"/>
              <w:rPr>
                <w:sz w:val="22"/>
              </w:rPr>
            </w:pPr>
          </w:p>
        </w:tc>
        <w:tc>
          <w:tcPr>
            <w:tcW w:w="1559" w:type="dxa"/>
            <w:tcBorders>
              <w:top w:val="single" w:sz="4" w:space="0" w:color="auto"/>
              <w:bottom w:val="single" w:sz="4" w:space="0" w:color="auto"/>
            </w:tcBorders>
          </w:tcPr>
          <w:p w:rsidR="00AB7497" w:rsidRPr="00AB7497" w:rsidRDefault="00AB7497" w:rsidP="00AB7497">
            <w:pPr>
              <w:spacing w:after="0" w:line="240" w:lineRule="auto"/>
              <w:ind w:left="0" w:right="172"/>
              <w:jc w:val="center"/>
              <w:rPr>
                <w:sz w:val="22"/>
              </w:rPr>
            </w:pPr>
            <w:r>
              <w:rPr>
                <w:sz w:val="22"/>
              </w:rPr>
              <w:t>3 неделя</w:t>
            </w:r>
          </w:p>
        </w:tc>
        <w:tc>
          <w:tcPr>
            <w:tcW w:w="1276" w:type="dxa"/>
            <w:tcBorders>
              <w:top w:val="single" w:sz="4" w:space="0" w:color="auto"/>
              <w:bottom w:val="single" w:sz="4" w:space="0" w:color="auto"/>
            </w:tcBorders>
          </w:tcPr>
          <w:p w:rsidR="00AB7497" w:rsidRDefault="00AB7497" w:rsidP="00AB7497">
            <w:pPr>
              <w:spacing w:after="0" w:line="240" w:lineRule="auto"/>
              <w:ind w:left="0" w:right="172"/>
              <w:jc w:val="center"/>
              <w:rPr>
                <w:b/>
                <w:sz w:val="22"/>
              </w:rPr>
            </w:pPr>
          </w:p>
        </w:tc>
        <w:tc>
          <w:tcPr>
            <w:tcW w:w="3970" w:type="dxa"/>
            <w:tcBorders>
              <w:top w:val="single" w:sz="4" w:space="0" w:color="auto"/>
              <w:bottom w:val="single" w:sz="4" w:space="0" w:color="auto"/>
            </w:tcBorders>
          </w:tcPr>
          <w:p w:rsidR="00AB7497" w:rsidRPr="009562FE" w:rsidRDefault="009562FE" w:rsidP="009562FE">
            <w:pPr>
              <w:spacing w:after="0" w:line="240" w:lineRule="auto"/>
              <w:ind w:left="34" w:right="0" w:hanging="34"/>
              <w:rPr>
                <w:sz w:val="22"/>
              </w:rPr>
            </w:pPr>
            <w:r w:rsidRPr="00966855">
              <w:rPr>
                <w:sz w:val="22"/>
              </w:rPr>
              <w:t>Фрукты. Сад</w:t>
            </w:r>
          </w:p>
        </w:tc>
      </w:tr>
      <w:tr w:rsidR="00AB7497" w:rsidTr="006D4285">
        <w:trPr>
          <w:trHeight w:val="91"/>
          <w:jc w:val="center"/>
        </w:trPr>
        <w:tc>
          <w:tcPr>
            <w:tcW w:w="1554" w:type="dxa"/>
            <w:vMerge/>
          </w:tcPr>
          <w:p w:rsidR="00AB7497" w:rsidRPr="00966855" w:rsidRDefault="00AB7497" w:rsidP="00AB7497">
            <w:pPr>
              <w:spacing w:after="0" w:line="240" w:lineRule="auto"/>
              <w:ind w:left="0" w:right="172"/>
              <w:jc w:val="center"/>
              <w:rPr>
                <w:sz w:val="22"/>
              </w:rPr>
            </w:pPr>
          </w:p>
        </w:tc>
        <w:tc>
          <w:tcPr>
            <w:tcW w:w="1559" w:type="dxa"/>
            <w:tcBorders>
              <w:top w:val="single" w:sz="4" w:space="0" w:color="auto"/>
            </w:tcBorders>
          </w:tcPr>
          <w:p w:rsidR="00AB7497" w:rsidRPr="00AB7497" w:rsidRDefault="00AB7497" w:rsidP="00AB7497">
            <w:pPr>
              <w:spacing w:after="0" w:line="240" w:lineRule="auto"/>
              <w:ind w:left="0" w:right="172"/>
              <w:jc w:val="center"/>
              <w:rPr>
                <w:sz w:val="22"/>
              </w:rPr>
            </w:pPr>
            <w:r w:rsidRPr="00AB7497">
              <w:rPr>
                <w:sz w:val="22"/>
              </w:rPr>
              <w:t>4 неделя</w:t>
            </w:r>
          </w:p>
        </w:tc>
        <w:tc>
          <w:tcPr>
            <w:tcW w:w="1276" w:type="dxa"/>
            <w:tcBorders>
              <w:top w:val="single" w:sz="4" w:space="0" w:color="auto"/>
            </w:tcBorders>
          </w:tcPr>
          <w:p w:rsidR="00AB7497" w:rsidRDefault="00AB7497" w:rsidP="00AB7497">
            <w:pPr>
              <w:spacing w:after="0" w:line="240" w:lineRule="auto"/>
              <w:ind w:left="0" w:right="172"/>
              <w:jc w:val="center"/>
              <w:rPr>
                <w:b/>
                <w:sz w:val="22"/>
              </w:rPr>
            </w:pPr>
          </w:p>
        </w:tc>
        <w:tc>
          <w:tcPr>
            <w:tcW w:w="3970" w:type="dxa"/>
            <w:tcBorders>
              <w:top w:val="single" w:sz="4" w:space="0" w:color="auto"/>
            </w:tcBorders>
          </w:tcPr>
          <w:p w:rsidR="009562FE" w:rsidRPr="009562FE" w:rsidRDefault="009562FE" w:rsidP="009562FE">
            <w:pPr>
              <w:spacing w:after="0" w:line="240" w:lineRule="auto"/>
              <w:ind w:left="34" w:right="172"/>
              <w:jc w:val="left"/>
              <w:rPr>
                <w:sz w:val="22"/>
              </w:rPr>
            </w:pPr>
            <w:r w:rsidRPr="00966855">
              <w:rPr>
                <w:sz w:val="22"/>
              </w:rPr>
              <w:t>Лес. Грибы. Ягоды</w:t>
            </w:r>
          </w:p>
        </w:tc>
      </w:tr>
      <w:tr w:rsidR="009562FE" w:rsidTr="006D4285">
        <w:trPr>
          <w:jc w:val="center"/>
        </w:trPr>
        <w:tc>
          <w:tcPr>
            <w:tcW w:w="1554" w:type="dxa"/>
            <w:vMerge w:val="restart"/>
          </w:tcPr>
          <w:p w:rsidR="009562FE" w:rsidRPr="00AB7497" w:rsidRDefault="009562FE" w:rsidP="009562FE">
            <w:pPr>
              <w:spacing w:after="0" w:line="240" w:lineRule="auto"/>
              <w:ind w:left="0" w:right="172"/>
              <w:jc w:val="center"/>
              <w:rPr>
                <w:sz w:val="22"/>
              </w:rPr>
            </w:pPr>
            <w:r w:rsidRPr="00AB7497">
              <w:rPr>
                <w:sz w:val="22"/>
              </w:rPr>
              <w:t>Октябрь</w:t>
            </w:r>
          </w:p>
        </w:tc>
        <w:tc>
          <w:tcPr>
            <w:tcW w:w="1559" w:type="dxa"/>
            <w:tcBorders>
              <w:bottom w:val="single" w:sz="4" w:space="0" w:color="auto"/>
            </w:tcBorders>
          </w:tcPr>
          <w:p w:rsidR="009562FE" w:rsidRPr="00AB7497" w:rsidRDefault="009562FE" w:rsidP="009562FE">
            <w:pPr>
              <w:spacing w:after="0" w:line="240" w:lineRule="auto"/>
              <w:ind w:left="0" w:right="172"/>
              <w:jc w:val="center"/>
              <w:rPr>
                <w:sz w:val="22"/>
              </w:rPr>
            </w:pPr>
            <w:r>
              <w:rPr>
                <w:sz w:val="22"/>
              </w:rPr>
              <w:t>1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Pr="009562FE" w:rsidRDefault="009562FE" w:rsidP="009562FE">
            <w:pPr>
              <w:spacing w:after="0" w:line="240" w:lineRule="auto"/>
              <w:ind w:left="34" w:right="0" w:firstLine="34"/>
              <w:jc w:val="left"/>
              <w:rPr>
                <w:sz w:val="22"/>
              </w:rPr>
            </w:pPr>
            <w:r>
              <w:rPr>
                <w:sz w:val="22"/>
              </w:rPr>
              <w:t xml:space="preserve">Одежда. </w:t>
            </w:r>
            <w:r w:rsidRPr="00966855">
              <w:rPr>
                <w:sz w:val="22"/>
              </w:rPr>
              <w:t xml:space="preserve">Обувь  </w:t>
            </w:r>
          </w:p>
        </w:tc>
      </w:tr>
      <w:tr w:rsidR="009562FE" w:rsidTr="006D4285">
        <w:trPr>
          <w:jc w:val="center"/>
        </w:trPr>
        <w:tc>
          <w:tcPr>
            <w:tcW w:w="1554" w:type="dxa"/>
            <w:vMerge/>
          </w:tcPr>
          <w:p w:rsidR="009562FE" w:rsidRPr="00AB7497" w:rsidRDefault="009562FE" w:rsidP="009562FE">
            <w:pPr>
              <w:spacing w:after="0" w:line="240" w:lineRule="auto"/>
              <w:ind w:left="0" w:right="172"/>
              <w:jc w:val="center"/>
              <w:rPr>
                <w:sz w:val="22"/>
              </w:rPr>
            </w:pPr>
          </w:p>
        </w:tc>
        <w:tc>
          <w:tcPr>
            <w:tcW w:w="1559" w:type="dxa"/>
            <w:tcBorders>
              <w:top w:val="single" w:sz="4" w:space="0" w:color="auto"/>
              <w:bottom w:val="single" w:sz="4" w:space="0" w:color="auto"/>
            </w:tcBorders>
          </w:tcPr>
          <w:p w:rsidR="009562FE" w:rsidRPr="00AB7497" w:rsidRDefault="009562FE" w:rsidP="009562FE">
            <w:pPr>
              <w:spacing w:after="0" w:line="240" w:lineRule="auto"/>
              <w:ind w:left="0" w:right="172"/>
              <w:jc w:val="center"/>
              <w:rPr>
                <w:sz w:val="22"/>
              </w:rPr>
            </w:pPr>
            <w:r w:rsidRPr="00AB7497">
              <w:rPr>
                <w:sz w:val="22"/>
              </w:rPr>
              <w:t>2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Pr="009562FE" w:rsidRDefault="009562FE" w:rsidP="009562FE">
            <w:pPr>
              <w:spacing w:after="0" w:line="240" w:lineRule="auto"/>
              <w:ind w:left="34" w:right="0" w:firstLine="34"/>
              <w:jc w:val="left"/>
              <w:rPr>
                <w:sz w:val="22"/>
              </w:rPr>
            </w:pPr>
            <w:r w:rsidRPr="00966855">
              <w:rPr>
                <w:sz w:val="22"/>
              </w:rPr>
              <w:t xml:space="preserve">Игрушки </w:t>
            </w:r>
          </w:p>
        </w:tc>
      </w:tr>
      <w:tr w:rsidR="009562FE" w:rsidTr="006D4285">
        <w:trPr>
          <w:jc w:val="center"/>
        </w:trPr>
        <w:tc>
          <w:tcPr>
            <w:tcW w:w="1554" w:type="dxa"/>
            <w:vMerge/>
          </w:tcPr>
          <w:p w:rsidR="009562FE" w:rsidRPr="00AB7497" w:rsidRDefault="009562FE" w:rsidP="009562FE">
            <w:pPr>
              <w:spacing w:after="0" w:line="240" w:lineRule="auto"/>
              <w:ind w:left="0" w:right="172"/>
              <w:jc w:val="center"/>
              <w:rPr>
                <w:sz w:val="22"/>
              </w:rPr>
            </w:pPr>
          </w:p>
        </w:tc>
        <w:tc>
          <w:tcPr>
            <w:tcW w:w="1559" w:type="dxa"/>
            <w:tcBorders>
              <w:top w:val="single" w:sz="4" w:space="0" w:color="auto"/>
              <w:bottom w:val="single" w:sz="4" w:space="0" w:color="auto"/>
            </w:tcBorders>
          </w:tcPr>
          <w:p w:rsidR="009562FE" w:rsidRPr="00AB7497" w:rsidRDefault="009562FE" w:rsidP="009562FE">
            <w:pPr>
              <w:spacing w:after="0" w:line="240" w:lineRule="auto"/>
              <w:ind w:left="0" w:right="172"/>
              <w:jc w:val="center"/>
              <w:rPr>
                <w:sz w:val="22"/>
              </w:rPr>
            </w:pPr>
            <w:r>
              <w:rPr>
                <w:sz w:val="22"/>
              </w:rPr>
              <w:t>3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Pr="009562FE" w:rsidRDefault="009562FE" w:rsidP="009562FE">
            <w:pPr>
              <w:spacing w:after="0" w:line="240" w:lineRule="auto"/>
              <w:ind w:left="34" w:right="0" w:firstLine="34"/>
              <w:jc w:val="left"/>
              <w:rPr>
                <w:sz w:val="22"/>
              </w:rPr>
            </w:pPr>
            <w:r w:rsidRPr="00966855">
              <w:rPr>
                <w:sz w:val="22"/>
              </w:rPr>
              <w:t xml:space="preserve">Посуда </w:t>
            </w:r>
          </w:p>
        </w:tc>
      </w:tr>
      <w:tr w:rsidR="009562FE" w:rsidTr="006D4285">
        <w:trPr>
          <w:jc w:val="center"/>
        </w:trPr>
        <w:tc>
          <w:tcPr>
            <w:tcW w:w="1554" w:type="dxa"/>
            <w:vMerge/>
          </w:tcPr>
          <w:p w:rsidR="009562FE" w:rsidRPr="00AB7497" w:rsidRDefault="009562FE" w:rsidP="009562FE">
            <w:pPr>
              <w:spacing w:after="0" w:line="240" w:lineRule="auto"/>
              <w:ind w:left="0" w:right="172"/>
              <w:jc w:val="center"/>
              <w:rPr>
                <w:sz w:val="22"/>
              </w:rPr>
            </w:pPr>
          </w:p>
        </w:tc>
        <w:tc>
          <w:tcPr>
            <w:tcW w:w="1559" w:type="dxa"/>
            <w:tcBorders>
              <w:top w:val="single" w:sz="4" w:space="0" w:color="auto"/>
            </w:tcBorders>
          </w:tcPr>
          <w:p w:rsidR="009562FE" w:rsidRPr="00AB7497" w:rsidRDefault="009562FE" w:rsidP="009562FE">
            <w:pPr>
              <w:spacing w:after="0" w:line="240" w:lineRule="auto"/>
              <w:ind w:left="0" w:right="172"/>
              <w:jc w:val="center"/>
              <w:rPr>
                <w:sz w:val="22"/>
              </w:rPr>
            </w:pPr>
            <w:r w:rsidRPr="00AB7497">
              <w:rPr>
                <w:sz w:val="22"/>
              </w:rPr>
              <w:t>4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Default="009562FE" w:rsidP="009562FE">
            <w:pPr>
              <w:spacing w:after="0" w:line="240" w:lineRule="auto"/>
              <w:ind w:left="34" w:right="172" w:firstLine="34"/>
              <w:rPr>
                <w:b/>
                <w:sz w:val="22"/>
              </w:rPr>
            </w:pPr>
            <w:r w:rsidRPr="00966855">
              <w:rPr>
                <w:sz w:val="22"/>
              </w:rPr>
              <w:t>Продукты</w:t>
            </w:r>
          </w:p>
        </w:tc>
      </w:tr>
      <w:tr w:rsidR="009562FE" w:rsidTr="006D4285">
        <w:trPr>
          <w:jc w:val="center"/>
        </w:trPr>
        <w:tc>
          <w:tcPr>
            <w:tcW w:w="1554" w:type="dxa"/>
            <w:vMerge w:val="restart"/>
          </w:tcPr>
          <w:p w:rsidR="009562FE" w:rsidRPr="00AB7497" w:rsidRDefault="009562FE" w:rsidP="009562FE">
            <w:pPr>
              <w:spacing w:after="0" w:line="240" w:lineRule="auto"/>
              <w:ind w:left="0" w:right="172"/>
              <w:jc w:val="center"/>
              <w:rPr>
                <w:sz w:val="22"/>
              </w:rPr>
            </w:pPr>
            <w:r w:rsidRPr="00AB7497">
              <w:rPr>
                <w:sz w:val="22"/>
              </w:rPr>
              <w:t>Ноябрь</w:t>
            </w:r>
          </w:p>
        </w:tc>
        <w:tc>
          <w:tcPr>
            <w:tcW w:w="1559" w:type="dxa"/>
            <w:tcBorders>
              <w:bottom w:val="single" w:sz="4" w:space="0" w:color="auto"/>
            </w:tcBorders>
          </w:tcPr>
          <w:p w:rsidR="009562FE" w:rsidRPr="00AB7497" w:rsidRDefault="009562FE" w:rsidP="009562FE">
            <w:pPr>
              <w:spacing w:after="0" w:line="240" w:lineRule="auto"/>
              <w:ind w:left="0" w:right="172"/>
              <w:jc w:val="center"/>
              <w:rPr>
                <w:sz w:val="22"/>
              </w:rPr>
            </w:pPr>
            <w:r>
              <w:rPr>
                <w:sz w:val="22"/>
              </w:rPr>
              <w:t>1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Pr="009562FE" w:rsidRDefault="009562FE" w:rsidP="009562FE">
            <w:pPr>
              <w:spacing w:after="0" w:line="240" w:lineRule="auto"/>
              <w:ind w:left="0" w:right="0"/>
              <w:jc w:val="left"/>
              <w:rPr>
                <w:sz w:val="22"/>
              </w:rPr>
            </w:pPr>
            <w:r w:rsidRPr="009562FE">
              <w:rPr>
                <w:sz w:val="22"/>
              </w:rPr>
              <w:t xml:space="preserve">Осень. </w:t>
            </w:r>
          </w:p>
        </w:tc>
      </w:tr>
      <w:tr w:rsidR="009562FE" w:rsidTr="006D4285">
        <w:trPr>
          <w:jc w:val="center"/>
        </w:trPr>
        <w:tc>
          <w:tcPr>
            <w:tcW w:w="1554" w:type="dxa"/>
            <w:vMerge/>
          </w:tcPr>
          <w:p w:rsidR="009562FE" w:rsidRPr="00AB7497" w:rsidRDefault="009562FE" w:rsidP="009562FE">
            <w:pPr>
              <w:spacing w:after="0" w:line="240" w:lineRule="auto"/>
              <w:ind w:left="0" w:right="172"/>
              <w:jc w:val="center"/>
              <w:rPr>
                <w:sz w:val="22"/>
              </w:rPr>
            </w:pPr>
          </w:p>
        </w:tc>
        <w:tc>
          <w:tcPr>
            <w:tcW w:w="1559" w:type="dxa"/>
            <w:tcBorders>
              <w:top w:val="single" w:sz="4" w:space="0" w:color="auto"/>
              <w:bottom w:val="single" w:sz="4" w:space="0" w:color="auto"/>
            </w:tcBorders>
          </w:tcPr>
          <w:p w:rsidR="009562FE" w:rsidRPr="00AB7497" w:rsidRDefault="009562FE" w:rsidP="009562FE">
            <w:pPr>
              <w:spacing w:after="0" w:line="240" w:lineRule="auto"/>
              <w:ind w:left="0" w:right="172"/>
              <w:jc w:val="center"/>
              <w:rPr>
                <w:sz w:val="22"/>
              </w:rPr>
            </w:pPr>
            <w:r w:rsidRPr="00AB7497">
              <w:rPr>
                <w:sz w:val="22"/>
              </w:rPr>
              <w:t>2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Pr="009562FE" w:rsidRDefault="009562FE" w:rsidP="009562FE">
            <w:pPr>
              <w:spacing w:after="0" w:line="240" w:lineRule="auto"/>
              <w:ind w:left="0" w:right="0"/>
              <w:jc w:val="left"/>
              <w:rPr>
                <w:sz w:val="22"/>
              </w:rPr>
            </w:pPr>
            <w:r w:rsidRPr="00966855">
              <w:rPr>
                <w:sz w:val="22"/>
              </w:rPr>
              <w:t xml:space="preserve">Домашние животные зимой  </w:t>
            </w:r>
          </w:p>
        </w:tc>
      </w:tr>
      <w:tr w:rsidR="009562FE" w:rsidTr="006D4285">
        <w:trPr>
          <w:jc w:val="center"/>
        </w:trPr>
        <w:tc>
          <w:tcPr>
            <w:tcW w:w="1554" w:type="dxa"/>
            <w:vMerge/>
          </w:tcPr>
          <w:p w:rsidR="009562FE" w:rsidRPr="00AB7497" w:rsidRDefault="009562FE" w:rsidP="009562FE">
            <w:pPr>
              <w:spacing w:after="0" w:line="240" w:lineRule="auto"/>
              <w:ind w:left="0" w:right="172"/>
              <w:jc w:val="center"/>
              <w:rPr>
                <w:sz w:val="22"/>
              </w:rPr>
            </w:pPr>
          </w:p>
        </w:tc>
        <w:tc>
          <w:tcPr>
            <w:tcW w:w="1559" w:type="dxa"/>
            <w:tcBorders>
              <w:top w:val="single" w:sz="4" w:space="0" w:color="auto"/>
              <w:bottom w:val="single" w:sz="4" w:space="0" w:color="auto"/>
            </w:tcBorders>
          </w:tcPr>
          <w:p w:rsidR="009562FE" w:rsidRPr="00AB7497" w:rsidRDefault="009562FE" w:rsidP="009562FE">
            <w:pPr>
              <w:spacing w:after="0" w:line="240" w:lineRule="auto"/>
              <w:ind w:left="0" w:right="172"/>
              <w:jc w:val="center"/>
              <w:rPr>
                <w:sz w:val="22"/>
              </w:rPr>
            </w:pPr>
            <w:r>
              <w:rPr>
                <w:sz w:val="22"/>
              </w:rPr>
              <w:t>3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Pr="009562FE" w:rsidRDefault="009562FE" w:rsidP="009562FE">
            <w:pPr>
              <w:spacing w:after="0" w:line="240" w:lineRule="auto"/>
              <w:ind w:left="0" w:right="0"/>
              <w:jc w:val="left"/>
              <w:rPr>
                <w:sz w:val="22"/>
              </w:rPr>
            </w:pPr>
            <w:r w:rsidRPr="00966855">
              <w:rPr>
                <w:sz w:val="22"/>
              </w:rPr>
              <w:t xml:space="preserve">Дикие животные зимой  </w:t>
            </w:r>
          </w:p>
        </w:tc>
      </w:tr>
      <w:tr w:rsidR="009562FE" w:rsidTr="006D4285">
        <w:trPr>
          <w:jc w:val="center"/>
        </w:trPr>
        <w:tc>
          <w:tcPr>
            <w:tcW w:w="1554" w:type="dxa"/>
            <w:vMerge/>
          </w:tcPr>
          <w:p w:rsidR="009562FE" w:rsidRPr="00AB7497" w:rsidRDefault="009562FE" w:rsidP="009562FE">
            <w:pPr>
              <w:spacing w:after="0" w:line="240" w:lineRule="auto"/>
              <w:ind w:left="0" w:right="172"/>
              <w:jc w:val="center"/>
              <w:rPr>
                <w:sz w:val="22"/>
              </w:rPr>
            </w:pPr>
          </w:p>
        </w:tc>
        <w:tc>
          <w:tcPr>
            <w:tcW w:w="1559" w:type="dxa"/>
            <w:tcBorders>
              <w:top w:val="single" w:sz="4" w:space="0" w:color="auto"/>
            </w:tcBorders>
          </w:tcPr>
          <w:p w:rsidR="009562FE" w:rsidRPr="00AB7497" w:rsidRDefault="009562FE" w:rsidP="009562FE">
            <w:pPr>
              <w:spacing w:after="0" w:line="240" w:lineRule="auto"/>
              <w:ind w:left="0" w:right="172"/>
              <w:jc w:val="center"/>
              <w:rPr>
                <w:sz w:val="22"/>
              </w:rPr>
            </w:pPr>
            <w:r w:rsidRPr="00AB7497">
              <w:rPr>
                <w:sz w:val="22"/>
              </w:rPr>
              <w:t>4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Pr="009562FE" w:rsidRDefault="009562FE" w:rsidP="009562FE">
            <w:pPr>
              <w:spacing w:after="0" w:line="240" w:lineRule="auto"/>
              <w:ind w:left="34" w:right="0"/>
              <w:jc w:val="left"/>
              <w:rPr>
                <w:sz w:val="22"/>
              </w:rPr>
            </w:pPr>
            <w:r>
              <w:rPr>
                <w:sz w:val="22"/>
              </w:rPr>
              <w:t>Зима</w:t>
            </w:r>
            <w:r w:rsidRPr="00966855">
              <w:rPr>
                <w:sz w:val="22"/>
              </w:rPr>
              <w:t>.</w:t>
            </w:r>
            <w:r>
              <w:rPr>
                <w:sz w:val="22"/>
              </w:rPr>
              <w:t xml:space="preserve"> </w:t>
            </w:r>
            <w:r w:rsidRPr="00966855">
              <w:rPr>
                <w:sz w:val="22"/>
              </w:rPr>
              <w:t xml:space="preserve">Зимующие птицы  </w:t>
            </w:r>
          </w:p>
        </w:tc>
      </w:tr>
      <w:tr w:rsidR="009562FE" w:rsidTr="006D4285">
        <w:trPr>
          <w:jc w:val="center"/>
        </w:trPr>
        <w:tc>
          <w:tcPr>
            <w:tcW w:w="1554" w:type="dxa"/>
            <w:vMerge w:val="restart"/>
          </w:tcPr>
          <w:p w:rsidR="009562FE" w:rsidRPr="00AB7497" w:rsidRDefault="009562FE" w:rsidP="009562FE">
            <w:pPr>
              <w:spacing w:after="0" w:line="240" w:lineRule="auto"/>
              <w:ind w:left="0" w:right="172"/>
              <w:jc w:val="center"/>
              <w:rPr>
                <w:sz w:val="22"/>
              </w:rPr>
            </w:pPr>
            <w:r w:rsidRPr="00AB7497">
              <w:rPr>
                <w:sz w:val="22"/>
              </w:rPr>
              <w:t>Декабрь</w:t>
            </w:r>
          </w:p>
        </w:tc>
        <w:tc>
          <w:tcPr>
            <w:tcW w:w="1559" w:type="dxa"/>
            <w:tcBorders>
              <w:bottom w:val="single" w:sz="4" w:space="0" w:color="auto"/>
            </w:tcBorders>
          </w:tcPr>
          <w:p w:rsidR="009562FE" w:rsidRPr="00AB7497" w:rsidRDefault="009562FE" w:rsidP="009562FE">
            <w:pPr>
              <w:spacing w:after="0" w:line="240" w:lineRule="auto"/>
              <w:ind w:left="0" w:right="172"/>
              <w:jc w:val="center"/>
              <w:rPr>
                <w:sz w:val="22"/>
              </w:rPr>
            </w:pPr>
            <w:r>
              <w:rPr>
                <w:sz w:val="22"/>
              </w:rPr>
              <w:t>1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Pr="009562FE" w:rsidRDefault="009562FE" w:rsidP="009562FE">
            <w:pPr>
              <w:spacing w:after="0" w:line="240" w:lineRule="auto"/>
              <w:ind w:left="34" w:right="172"/>
              <w:rPr>
                <w:sz w:val="22"/>
              </w:rPr>
            </w:pPr>
            <w:r w:rsidRPr="009562FE">
              <w:rPr>
                <w:sz w:val="22"/>
              </w:rPr>
              <w:t>Лес зимой</w:t>
            </w:r>
          </w:p>
        </w:tc>
      </w:tr>
      <w:tr w:rsidR="009562FE" w:rsidTr="006D4285">
        <w:trPr>
          <w:jc w:val="center"/>
        </w:trPr>
        <w:tc>
          <w:tcPr>
            <w:tcW w:w="1554" w:type="dxa"/>
            <w:vMerge/>
          </w:tcPr>
          <w:p w:rsidR="009562FE" w:rsidRPr="00AB7497" w:rsidRDefault="009562FE" w:rsidP="009562FE">
            <w:pPr>
              <w:spacing w:after="0" w:line="240" w:lineRule="auto"/>
              <w:ind w:left="0" w:right="172"/>
              <w:jc w:val="center"/>
              <w:rPr>
                <w:sz w:val="22"/>
              </w:rPr>
            </w:pPr>
          </w:p>
        </w:tc>
        <w:tc>
          <w:tcPr>
            <w:tcW w:w="1559" w:type="dxa"/>
            <w:tcBorders>
              <w:top w:val="single" w:sz="4" w:space="0" w:color="auto"/>
              <w:bottom w:val="single" w:sz="4" w:space="0" w:color="auto"/>
            </w:tcBorders>
          </w:tcPr>
          <w:p w:rsidR="009562FE" w:rsidRPr="00AB7497" w:rsidRDefault="009562FE" w:rsidP="009562FE">
            <w:pPr>
              <w:spacing w:after="0" w:line="240" w:lineRule="auto"/>
              <w:ind w:left="0" w:right="172"/>
              <w:jc w:val="center"/>
              <w:rPr>
                <w:sz w:val="22"/>
              </w:rPr>
            </w:pPr>
            <w:r w:rsidRPr="00AB7497">
              <w:rPr>
                <w:sz w:val="22"/>
              </w:rPr>
              <w:t>2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Pr="009562FE" w:rsidRDefault="009562FE" w:rsidP="009562FE">
            <w:pPr>
              <w:spacing w:after="0" w:line="240" w:lineRule="auto"/>
              <w:ind w:left="34" w:right="172"/>
              <w:rPr>
                <w:sz w:val="22"/>
              </w:rPr>
            </w:pPr>
            <w:r>
              <w:rPr>
                <w:sz w:val="22"/>
              </w:rPr>
              <w:t>Новогодние по</w:t>
            </w:r>
            <w:r w:rsidRPr="009562FE">
              <w:rPr>
                <w:sz w:val="22"/>
              </w:rPr>
              <w:t>д</w:t>
            </w:r>
            <w:r>
              <w:rPr>
                <w:sz w:val="22"/>
              </w:rPr>
              <w:t>а</w:t>
            </w:r>
            <w:r w:rsidRPr="009562FE">
              <w:rPr>
                <w:sz w:val="22"/>
              </w:rPr>
              <w:t>рки</w:t>
            </w:r>
          </w:p>
        </w:tc>
      </w:tr>
      <w:tr w:rsidR="009562FE" w:rsidTr="006D4285">
        <w:trPr>
          <w:jc w:val="center"/>
        </w:trPr>
        <w:tc>
          <w:tcPr>
            <w:tcW w:w="1554" w:type="dxa"/>
            <w:vMerge/>
          </w:tcPr>
          <w:p w:rsidR="009562FE" w:rsidRPr="00AB7497" w:rsidRDefault="009562FE" w:rsidP="009562FE">
            <w:pPr>
              <w:spacing w:after="0" w:line="240" w:lineRule="auto"/>
              <w:ind w:left="0" w:right="172"/>
              <w:jc w:val="center"/>
              <w:rPr>
                <w:sz w:val="22"/>
              </w:rPr>
            </w:pPr>
          </w:p>
        </w:tc>
        <w:tc>
          <w:tcPr>
            <w:tcW w:w="1559" w:type="dxa"/>
            <w:tcBorders>
              <w:top w:val="single" w:sz="4" w:space="0" w:color="auto"/>
              <w:bottom w:val="single" w:sz="4" w:space="0" w:color="auto"/>
            </w:tcBorders>
          </w:tcPr>
          <w:p w:rsidR="009562FE" w:rsidRPr="00AB7497" w:rsidRDefault="009562FE" w:rsidP="009562FE">
            <w:pPr>
              <w:spacing w:after="0" w:line="240" w:lineRule="auto"/>
              <w:ind w:left="0" w:right="172"/>
              <w:jc w:val="center"/>
              <w:rPr>
                <w:sz w:val="22"/>
              </w:rPr>
            </w:pPr>
            <w:r>
              <w:rPr>
                <w:sz w:val="22"/>
              </w:rPr>
              <w:t>3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Pr="009562FE" w:rsidRDefault="009562FE" w:rsidP="009562FE">
            <w:pPr>
              <w:spacing w:after="0" w:line="240" w:lineRule="auto"/>
              <w:ind w:left="34" w:right="0"/>
              <w:jc w:val="left"/>
              <w:rPr>
                <w:sz w:val="22"/>
              </w:rPr>
            </w:pPr>
            <w:r>
              <w:rPr>
                <w:sz w:val="22"/>
              </w:rPr>
              <w:t>Каникулы</w:t>
            </w:r>
          </w:p>
        </w:tc>
      </w:tr>
      <w:tr w:rsidR="009562FE" w:rsidTr="006D4285">
        <w:trPr>
          <w:jc w:val="center"/>
        </w:trPr>
        <w:tc>
          <w:tcPr>
            <w:tcW w:w="1554" w:type="dxa"/>
            <w:vMerge/>
          </w:tcPr>
          <w:p w:rsidR="009562FE" w:rsidRPr="00AB7497" w:rsidRDefault="009562FE" w:rsidP="009562FE">
            <w:pPr>
              <w:spacing w:after="0" w:line="240" w:lineRule="auto"/>
              <w:ind w:left="0" w:right="172"/>
              <w:jc w:val="center"/>
              <w:rPr>
                <w:sz w:val="22"/>
              </w:rPr>
            </w:pPr>
          </w:p>
        </w:tc>
        <w:tc>
          <w:tcPr>
            <w:tcW w:w="1559" w:type="dxa"/>
            <w:tcBorders>
              <w:top w:val="single" w:sz="4" w:space="0" w:color="auto"/>
            </w:tcBorders>
          </w:tcPr>
          <w:p w:rsidR="009562FE" w:rsidRPr="00AB7497" w:rsidRDefault="009562FE" w:rsidP="009562FE">
            <w:pPr>
              <w:spacing w:after="0" w:line="240" w:lineRule="auto"/>
              <w:ind w:left="0" w:right="172"/>
              <w:jc w:val="center"/>
              <w:rPr>
                <w:sz w:val="22"/>
              </w:rPr>
            </w:pPr>
            <w:r w:rsidRPr="00AB7497">
              <w:rPr>
                <w:sz w:val="22"/>
              </w:rPr>
              <w:t>4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Pr="009562FE" w:rsidRDefault="009562FE" w:rsidP="009562FE">
            <w:pPr>
              <w:spacing w:after="0" w:line="240" w:lineRule="auto"/>
              <w:ind w:left="34" w:right="0"/>
              <w:jc w:val="left"/>
              <w:rPr>
                <w:sz w:val="22"/>
              </w:rPr>
            </w:pPr>
            <w:r w:rsidRPr="009562FE">
              <w:rPr>
                <w:sz w:val="22"/>
              </w:rPr>
              <w:t xml:space="preserve">Новый год </w:t>
            </w:r>
          </w:p>
        </w:tc>
      </w:tr>
      <w:tr w:rsidR="009562FE" w:rsidTr="006D4285">
        <w:trPr>
          <w:jc w:val="center"/>
        </w:trPr>
        <w:tc>
          <w:tcPr>
            <w:tcW w:w="1554" w:type="dxa"/>
            <w:vMerge w:val="restart"/>
          </w:tcPr>
          <w:p w:rsidR="009562FE" w:rsidRPr="00AB7497" w:rsidRDefault="009562FE" w:rsidP="009562FE">
            <w:pPr>
              <w:spacing w:after="0" w:line="240" w:lineRule="auto"/>
              <w:ind w:left="0" w:right="172"/>
              <w:jc w:val="center"/>
              <w:rPr>
                <w:sz w:val="22"/>
              </w:rPr>
            </w:pPr>
            <w:r w:rsidRPr="00AB7497">
              <w:rPr>
                <w:sz w:val="22"/>
              </w:rPr>
              <w:t>январь</w:t>
            </w:r>
          </w:p>
        </w:tc>
        <w:tc>
          <w:tcPr>
            <w:tcW w:w="1559" w:type="dxa"/>
            <w:tcBorders>
              <w:bottom w:val="single" w:sz="4" w:space="0" w:color="auto"/>
            </w:tcBorders>
          </w:tcPr>
          <w:p w:rsidR="009562FE" w:rsidRPr="00AB7497" w:rsidRDefault="009562FE" w:rsidP="009562FE">
            <w:pPr>
              <w:spacing w:after="0" w:line="240" w:lineRule="auto"/>
              <w:ind w:left="0" w:right="172"/>
              <w:jc w:val="center"/>
              <w:rPr>
                <w:sz w:val="22"/>
              </w:rPr>
            </w:pPr>
            <w:r>
              <w:rPr>
                <w:sz w:val="22"/>
              </w:rPr>
              <w:t>1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Pr="006D4285" w:rsidRDefault="006D4285" w:rsidP="009562FE">
            <w:pPr>
              <w:spacing w:after="0" w:line="240" w:lineRule="auto"/>
              <w:ind w:left="34" w:right="172"/>
              <w:rPr>
                <w:sz w:val="22"/>
              </w:rPr>
            </w:pPr>
            <w:r w:rsidRPr="006D4285">
              <w:rPr>
                <w:sz w:val="22"/>
              </w:rPr>
              <w:t>Старый Новый год</w:t>
            </w:r>
          </w:p>
        </w:tc>
      </w:tr>
      <w:tr w:rsidR="009562FE" w:rsidTr="006D4285">
        <w:trPr>
          <w:jc w:val="center"/>
        </w:trPr>
        <w:tc>
          <w:tcPr>
            <w:tcW w:w="1554" w:type="dxa"/>
            <w:vMerge/>
          </w:tcPr>
          <w:p w:rsidR="009562FE" w:rsidRPr="00AB7497" w:rsidRDefault="009562FE" w:rsidP="009562FE">
            <w:pPr>
              <w:spacing w:after="0" w:line="240" w:lineRule="auto"/>
              <w:ind w:left="0" w:right="172"/>
              <w:jc w:val="center"/>
              <w:rPr>
                <w:sz w:val="22"/>
              </w:rPr>
            </w:pPr>
          </w:p>
        </w:tc>
        <w:tc>
          <w:tcPr>
            <w:tcW w:w="1559" w:type="dxa"/>
            <w:tcBorders>
              <w:top w:val="single" w:sz="4" w:space="0" w:color="auto"/>
              <w:bottom w:val="single" w:sz="4" w:space="0" w:color="auto"/>
            </w:tcBorders>
          </w:tcPr>
          <w:p w:rsidR="009562FE" w:rsidRPr="00AB7497" w:rsidRDefault="009562FE" w:rsidP="009562FE">
            <w:pPr>
              <w:spacing w:after="0" w:line="240" w:lineRule="auto"/>
              <w:ind w:left="0" w:right="172"/>
              <w:jc w:val="center"/>
              <w:rPr>
                <w:sz w:val="22"/>
              </w:rPr>
            </w:pPr>
            <w:r w:rsidRPr="00AB7497">
              <w:rPr>
                <w:sz w:val="22"/>
              </w:rPr>
              <w:t>2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Pr="006D4285" w:rsidRDefault="009562FE" w:rsidP="009562FE">
            <w:pPr>
              <w:spacing w:after="0" w:line="240" w:lineRule="auto"/>
              <w:ind w:left="34" w:right="172"/>
              <w:rPr>
                <w:sz w:val="22"/>
              </w:rPr>
            </w:pPr>
            <w:r w:rsidRPr="006D4285">
              <w:rPr>
                <w:sz w:val="22"/>
              </w:rPr>
              <w:t>Мебель</w:t>
            </w:r>
          </w:p>
        </w:tc>
      </w:tr>
      <w:tr w:rsidR="009562FE" w:rsidTr="006D4285">
        <w:trPr>
          <w:jc w:val="center"/>
        </w:trPr>
        <w:tc>
          <w:tcPr>
            <w:tcW w:w="1554" w:type="dxa"/>
            <w:vMerge/>
          </w:tcPr>
          <w:p w:rsidR="009562FE" w:rsidRPr="00AB7497" w:rsidRDefault="009562FE" w:rsidP="009562FE">
            <w:pPr>
              <w:spacing w:after="0" w:line="240" w:lineRule="auto"/>
              <w:ind w:left="0" w:right="172"/>
              <w:jc w:val="center"/>
              <w:rPr>
                <w:sz w:val="22"/>
              </w:rPr>
            </w:pPr>
          </w:p>
        </w:tc>
        <w:tc>
          <w:tcPr>
            <w:tcW w:w="1559" w:type="dxa"/>
            <w:tcBorders>
              <w:top w:val="single" w:sz="4" w:space="0" w:color="auto"/>
              <w:bottom w:val="single" w:sz="4" w:space="0" w:color="auto"/>
            </w:tcBorders>
          </w:tcPr>
          <w:p w:rsidR="009562FE" w:rsidRPr="00AB7497" w:rsidRDefault="009562FE" w:rsidP="009562FE">
            <w:pPr>
              <w:spacing w:after="0" w:line="240" w:lineRule="auto"/>
              <w:ind w:left="0" w:right="172"/>
              <w:jc w:val="center"/>
              <w:rPr>
                <w:sz w:val="22"/>
              </w:rPr>
            </w:pPr>
            <w:r>
              <w:rPr>
                <w:sz w:val="22"/>
              </w:rPr>
              <w:t>3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Pr="006D4285" w:rsidRDefault="006D4285" w:rsidP="006D4285">
            <w:pPr>
              <w:spacing w:after="0" w:line="240" w:lineRule="auto"/>
              <w:ind w:left="0" w:right="0"/>
              <w:jc w:val="left"/>
              <w:rPr>
                <w:sz w:val="22"/>
              </w:rPr>
            </w:pPr>
            <w:r w:rsidRPr="00966855">
              <w:rPr>
                <w:sz w:val="22"/>
              </w:rPr>
              <w:t xml:space="preserve">Грузовой и пассажирский транспорт </w:t>
            </w:r>
          </w:p>
        </w:tc>
      </w:tr>
      <w:tr w:rsidR="009562FE" w:rsidTr="006D4285">
        <w:trPr>
          <w:jc w:val="center"/>
        </w:trPr>
        <w:tc>
          <w:tcPr>
            <w:tcW w:w="1554" w:type="dxa"/>
            <w:vMerge/>
          </w:tcPr>
          <w:p w:rsidR="009562FE" w:rsidRPr="00AB7497" w:rsidRDefault="009562FE" w:rsidP="009562FE">
            <w:pPr>
              <w:spacing w:after="0" w:line="240" w:lineRule="auto"/>
              <w:ind w:left="0" w:right="172"/>
              <w:jc w:val="center"/>
              <w:rPr>
                <w:sz w:val="22"/>
              </w:rPr>
            </w:pPr>
          </w:p>
        </w:tc>
        <w:tc>
          <w:tcPr>
            <w:tcW w:w="1559" w:type="dxa"/>
            <w:tcBorders>
              <w:top w:val="single" w:sz="4" w:space="0" w:color="auto"/>
            </w:tcBorders>
          </w:tcPr>
          <w:p w:rsidR="009562FE" w:rsidRPr="00AB7497" w:rsidRDefault="009562FE" w:rsidP="009562FE">
            <w:pPr>
              <w:spacing w:after="0" w:line="240" w:lineRule="auto"/>
              <w:ind w:left="0" w:right="172"/>
              <w:jc w:val="center"/>
              <w:rPr>
                <w:sz w:val="22"/>
              </w:rPr>
            </w:pPr>
            <w:r w:rsidRPr="00AB7497">
              <w:rPr>
                <w:sz w:val="22"/>
              </w:rPr>
              <w:t>4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Default="006D4285" w:rsidP="006D4285">
            <w:pPr>
              <w:spacing w:after="0" w:line="240" w:lineRule="auto"/>
              <w:ind w:left="0" w:right="172"/>
              <w:rPr>
                <w:b/>
                <w:sz w:val="22"/>
              </w:rPr>
            </w:pPr>
            <w:r w:rsidRPr="00966855">
              <w:rPr>
                <w:sz w:val="22"/>
              </w:rPr>
              <w:t>Профессии на транспорте</w:t>
            </w:r>
          </w:p>
        </w:tc>
      </w:tr>
      <w:tr w:rsidR="009562FE" w:rsidTr="006D4285">
        <w:trPr>
          <w:jc w:val="center"/>
        </w:trPr>
        <w:tc>
          <w:tcPr>
            <w:tcW w:w="1554" w:type="dxa"/>
            <w:vMerge w:val="restart"/>
          </w:tcPr>
          <w:p w:rsidR="009562FE" w:rsidRPr="00AB7497" w:rsidRDefault="009562FE" w:rsidP="009562FE">
            <w:pPr>
              <w:spacing w:after="0" w:line="240" w:lineRule="auto"/>
              <w:ind w:left="0" w:right="172"/>
              <w:jc w:val="center"/>
              <w:rPr>
                <w:sz w:val="22"/>
              </w:rPr>
            </w:pPr>
            <w:r w:rsidRPr="00AB7497">
              <w:rPr>
                <w:sz w:val="22"/>
              </w:rPr>
              <w:t>февраль</w:t>
            </w:r>
          </w:p>
        </w:tc>
        <w:tc>
          <w:tcPr>
            <w:tcW w:w="1559" w:type="dxa"/>
            <w:tcBorders>
              <w:bottom w:val="single" w:sz="4" w:space="0" w:color="auto"/>
            </w:tcBorders>
          </w:tcPr>
          <w:p w:rsidR="009562FE" w:rsidRPr="00AB7497" w:rsidRDefault="009562FE" w:rsidP="009562FE">
            <w:pPr>
              <w:spacing w:after="0" w:line="240" w:lineRule="auto"/>
              <w:ind w:left="0" w:right="172"/>
              <w:jc w:val="center"/>
              <w:rPr>
                <w:sz w:val="22"/>
              </w:rPr>
            </w:pPr>
            <w:r>
              <w:rPr>
                <w:sz w:val="22"/>
              </w:rPr>
              <w:t>1 неделя</w:t>
            </w:r>
          </w:p>
        </w:tc>
        <w:tc>
          <w:tcPr>
            <w:tcW w:w="1276" w:type="dxa"/>
          </w:tcPr>
          <w:p w:rsidR="009562FE" w:rsidRDefault="009562FE" w:rsidP="009562FE">
            <w:pPr>
              <w:spacing w:after="0" w:line="240" w:lineRule="auto"/>
              <w:ind w:left="0" w:right="172"/>
              <w:rPr>
                <w:b/>
                <w:sz w:val="22"/>
              </w:rPr>
            </w:pPr>
          </w:p>
        </w:tc>
        <w:tc>
          <w:tcPr>
            <w:tcW w:w="3970" w:type="dxa"/>
          </w:tcPr>
          <w:p w:rsidR="006D4285" w:rsidRPr="00966855" w:rsidRDefault="006D4285" w:rsidP="006D4285">
            <w:pPr>
              <w:spacing w:after="0" w:line="240" w:lineRule="auto"/>
              <w:ind w:left="0" w:right="0"/>
              <w:jc w:val="left"/>
              <w:rPr>
                <w:sz w:val="22"/>
              </w:rPr>
            </w:pPr>
            <w:r w:rsidRPr="00966855">
              <w:rPr>
                <w:sz w:val="22"/>
              </w:rPr>
              <w:t xml:space="preserve">Детский сад  </w:t>
            </w:r>
          </w:p>
          <w:p w:rsidR="009562FE" w:rsidRDefault="006D4285" w:rsidP="006D4285">
            <w:pPr>
              <w:spacing w:after="0" w:line="240" w:lineRule="auto"/>
              <w:ind w:left="34" w:right="172"/>
              <w:rPr>
                <w:b/>
                <w:sz w:val="22"/>
              </w:rPr>
            </w:pPr>
            <w:r w:rsidRPr="00966855">
              <w:rPr>
                <w:sz w:val="22"/>
              </w:rPr>
              <w:t>З</w:t>
            </w:r>
            <w:r>
              <w:rPr>
                <w:sz w:val="22"/>
              </w:rPr>
              <w:t xml:space="preserve">оопарк. Животные </w:t>
            </w:r>
            <w:r w:rsidRPr="00966855">
              <w:rPr>
                <w:sz w:val="22"/>
              </w:rPr>
              <w:t>жарких стран</w:t>
            </w:r>
          </w:p>
        </w:tc>
      </w:tr>
      <w:tr w:rsidR="009562FE" w:rsidTr="006D4285">
        <w:trPr>
          <w:jc w:val="center"/>
        </w:trPr>
        <w:tc>
          <w:tcPr>
            <w:tcW w:w="1554" w:type="dxa"/>
            <w:vMerge/>
          </w:tcPr>
          <w:p w:rsidR="009562FE" w:rsidRPr="00AB7497" w:rsidRDefault="009562FE" w:rsidP="009562FE">
            <w:pPr>
              <w:spacing w:after="0" w:line="240" w:lineRule="auto"/>
              <w:ind w:left="0" w:right="172"/>
              <w:jc w:val="center"/>
              <w:rPr>
                <w:sz w:val="22"/>
              </w:rPr>
            </w:pPr>
          </w:p>
        </w:tc>
        <w:tc>
          <w:tcPr>
            <w:tcW w:w="1559" w:type="dxa"/>
            <w:tcBorders>
              <w:top w:val="single" w:sz="4" w:space="0" w:color="auto"/>
              <w:bottom w:val="single" w:sz="4" w:space="0" w:color="auto"/>
            </w:tcBorders>
          </w:tcPr>
          <w:p w:rsidR="009562FE" w:rsidRPr="00AB7497" w:rsidRDefault="009562FE" w:rsidP="009562FE">
            <w:pPr>
              <w:spacing w:after="0" w:line="240" w:lineRule="auto"/>
              <w:ind w:left="0" w:right="172"/>
              <w:jc w:val="center"/>
              <w:rPr>
                <w:sz w:val="22"/>
              </w:rPr>
            </w:pPr>
            <w:r w:rsidRPr="00AB7497">
              <w:rPr>
                <w:sz w:val="22"/>
              </w:rPr>
              <w:t>2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Pr="006D4285" w:rsidRDefault="006D4285" w:rsidP="006D4285">
            <w:pPr>
              <w:spacing w:after="0" w:line="240" w:lineRule="auto"/>
              <w:ind w:left="0" w:right="0"/>
              <w:jc w:val="left"/>
              <w:rPr>
                <w:sz w:val="22"/>
              </w:rPr>
            </w:pPr>
            <w:r w:rsidRPr="00966855">
              <w:rPr>
                <w:sz w:val="22"/>
              </w:rPr>
              <w:t xml:space="preserve">Ателье </w:t>
            </w:r>
          </w:p>
        </w:tc>
      </w:tr>
      <w:tr w:rsidR="009562FE" w:rsidTr="006D4285">
        <w:trPr>
          <w:jc w:val="center"/>
        </w:trPr>
        <w:tc>
          <w:tcPr>
            <w:tcW w:w="1554" w:type="dxa"/>
            <w:vMerge/>
          </w:tcPr>
          <w:p w:rsidR="009562FE" w:rsidRPr="00AB7497" w:rsidRDefault="009562FE" w:rsidP="009562FE">
            <w:pPr>
              <w:spacing w:after="0" w:line="240" w:lineRule="auto"/>
              <w:ind w:left="0" w:right="172"/>
              <w:jc w:val="center"/>
              <w:rPr>
                <w:sz w:val="22"/>
              </w:rPr>
            </w:pPr>
          </w:p>
        </w:tc>
        <w:tc>
          <w:tcPr>
            <w:tcW w:w="1559" w:type="dxa"/>
            <w:tcBorders>
              <w:top w:val="single" w:sz="4" w:space="0" w:color="auto"/>
              <w:bottom w:val="single" w:sz="4" w:space="0" w:color="auto"/>
            </w:tcBorders>
          </w:tcPr>
          <w:p w:rsidR="009562FE" w:rsidRPr="00AB7497" w:rsidRDefault="009562FE" w:rsidP="009562FE">
            <w:pPr>
              <w:spacing w:after="0" w:line="240" w:lineRule="auto"/>
              <w:ind w:left="0" w:right="172"/>
              <w:jc w:val="center"/>
              <w:rPr>
                <w:sz w:val="22"/>
              </w:rPr>
            </w:pPr>
            <w:r>
              <w:rPr>
                <w:sz w:val="22"/>
              </w:rPr>
              <w:t>3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Pr="006D4285" w:rsidRDefault="006D4285" w:rsidP="006D4285">
            <w:pPr>
              <w:spacing w:after="0" w:line="240" w:lineRule="auto"/>
              <w:ind w:left="0" w:right="0"/>
              <w:jc w:val="left"/>
              <w:rPr>
                <w:sz w:val="22"/>
              </w:rPr>
            </w:pPr>
            <w:r w:rsidRPr="00966855">
              <w:rPr>
                <w:sz w:val="22"/>
              </w:rPr>
              <w:t xml:space="preserve">Наша армия </w:t>
            </w:r>
          </w:p>
        </w:tc>
      </w:tr>
      <w:tr w:rsidR="009562FE" w:rsidTr="006D4285">
        <w:trPr>
          <w:jc w:val="center"/>
        </w:trPr>
        <w:tc>
          <w:tcPr>
            <w:tcW w:w="1554" w:type="dxa"/>
            <w:vMerge/>
          </w:tcPr>
          <w:p w:rsidR="009562FE" w:rsidRPr="00AB7497" w:rsidRDefault="009562FE" w:rsidP="009562FE">
            <w:pPr>
              <w:spacing w:after="0" w:line="240" w:lineRule="auto"/>
              <w:ind w:left="0" w:right="172"/>
              <w:jc w:val="center"/>
              <w:rPr>
                <w:sz w:val="22"/>
              </w:rPr>
            </w:pPr>
          </w:p>
        </w:tc>
        <w:tc>
          <w:tcPr>
            <w:tcW w:w="1559" w:type="dxa"/>
            <w:tcBorders>
              <w:top w:val="single" w:sz="4" w:space="0" w:color="auto"/>
            </w:tcBorders>
          </w:tcPr>
          <w:p w:rsidR="009562FE" w:rsidRPr="00AB7497" w:rsidRDefault="009562FE" w:rsidP="009562FE">
            <w:pPr>
              <w:spacing w:after="0" w:line="240" w:lineRule="auto"/>
              <w:ind w:left="0" w:right="172"/>
              <w:jc w:val="center"/>
              <w:rPr>
                <w:sz w:val="22"/>
              </w:rPr>
            </w:pPr>
            <w:r w:rsidRPr="00AB7497">
              <w:rPr>
                <w:sz w:val="22"/>
              </w:rPr>
              <w:t>4 неделя</w:t>
            </w:r>
          </w:p>
        </w:tc>
        <w:tc>
          <w:tcPr>
            <w:tcW w:w="1276" w:type="dxa"/>
          </w:tcPr>
          <w:p w:rsidR="009562FE" w:rsidRDefault="009562FE" w:rsidP="009562FE">
            <w:pPr>
              <w:spacing w:after="0" w:line="240" w:lineRule="auto"/>
              <w:ind w:left="0" w:right="172"/>
              <w:rPr>
                <w:b/>
                <w:sz w:val="22"/>
              </w:rPr>
            </w:pPr>
          </w:p>
        </w:tc>
        <w:tc>
          <w:tcPr>
            <w:tcW w:w="3970" w:type="dxa"/>
          </w:tcPr>
          <w:p w:rsidR="006D4285" w:rsidRPr="00966855" w:rsidRDefault="006D4285" w:rsidP="006D4285">
            <w:pPr>
              <w:spacing w:after="0" w:line="240" w:lineRule="auto"/>
              <w:ind w:left="0" w:right="0"/>
              <w:jc w:val="left"/>
              <w:rPr>
                <w:sz w:val="22"/>
              </w:rPr>
            </w:pPr>
            <w:r w:rsidRPr="00966855">
              <w:rPr>
                <w:sz w:val="22"/>
              </w:rPr>
              <w:t xml:space="preserve">Стройка. Профессии на стройке. </w:t>
            </w:r>
          </w:p>
          <w:p w:rsidR="009562FE" w:rsidRDefault="009562FE" w:rsidP="009562FE">
            <w:pPr>
              <w:spacing w:after="0" w:line="240" w:lineRule="auto"/>
              <w:ind w:left="34" w:right="172"/>
              <w:rPr>
                <w:b/>
                <w:sz w:val="22"/>
              </w:rPr>
            </w:pPr>
          </w:p>
        </w:tc>
      </w:tr>
      <w:tr w:rsidR="009562FE" w:rsidTr="006D4285">
        <w:trPr>
          <w:jc w:val="center"/>
        </w:trPr>
        <w:tc>
          <w:tcPr>
            <w:tcW w:w="1554" w:type="dxa"/>
            <w:vMerge w:val="restart"/>
          </w:tcPr>
          <w:p w:rsidR="009562FE" w:rsidRPr="00AB7497" w:rsidRDefault="009562FE" w:rsidP="009562FE">
            <w:pPr>
              <w:spacing w:after="0" w:line="240" w:lineRule="auto"/>
              <w:ind w:left="0" w:right="172"/>
              <w:jc w:val="center"/>
              <w:rPr>
                <w:sz w:val="22"/>
              </w:rPr>
            </w:pPr>
            <w:r w:rsidRPr="00AB7497">
              <w:rPr>
                <w:sz w:val="22"/>
              </w:rPr>
              <w:t>март</w:t>
            </w:r>
          </w:p>
        </w:tc>
        <w:tc>
          <w:tcPr>
            <w:tcW w:w="1559" w:type="dxa"/>
            <w:tcBorders>
              <w:bottom w:val="single" w:sz="4" w:space="0" w:color="auto"/>
            </w:tcBorders>
          </w:tcPr>
          <w:p w:rsidR="009562FE" w:rsidRPr="00AB7497" w:rsidRDefault="009562FE" w:rsidP="009562FE">
            <w:pPr>
              <w:spacing w:after="0" w:line="240" w:lineRule="auto"/>
              <w:ind w:left="0" w:right="172"/>
              <w:jc w:val="center"/>
              <w:rPr>
                <w:sz w:val="22"/>
              </w:rPr>
            </w:pPr>
            <w:r>
              <w:rPr>
                <w:sz w:val="22"/>
              </w:rPr>
              <w:t>1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Pr="006D4285" w:rsidRDefault="006D4285" w:rsidP="006D4285">
            <w:pPr>
              <w:spacing w:after="0" w:line="240" w:lineRule="auto"/>
              <w:ind w:left="0" w:right="0"/>
              <w:jc w:val="left"/>
              <w:rPr>
                <w:sz w:val="22"/>
              </w:rPr>
            </w:pPr>
            <w:r w:rsidRPr="00966855">
              <w:rPr>
                <w:sz w:val="22"/>
              </w:rPr>
              <w:t>Весна.</w:t>
            </w:r>
            <w:r>
              <w:rPr>
                <w:sz w:val="22"/>
              </w:rPr>
              <w:t xml:space="preserve"> </w:t>
            </w:r>
            <w:r w:rsidRPr="00966855">
              <w:rPr>
                <w:sz w:val="22"/>
              </w:rPr>
              <w:t xml:space="preserve">Мамин праздник  </w:t>
            </w:r>
          </w:p>
        </w:tc>
      </w:tr>
      <w:tr w:rsidR="009562FE" w:rsidTr="006D4285">
        <w:trPr>
          <w:jc w:val="center"/>
        </w:trPr>
        <w:tc>
          <w:tcPr>
            <w:tcW w:w="1554" w:type="dxa"/>
            <w:vMerge/>
          </w:tcPr>
          <w:p w:rsidR="009562FE" w:rsidRPr="00AB7497" w:rsidRDefault="009562FE" w:rsidP="009562FE">
            <w:pPr>
              <w:spacing w:after="0" w:line="240" w:lineRule="auto"/>
              <w:ind w:left="0" w:right="172"/>
              <w:jc w:val="center"/>
              <w:rPr>
                <w:sz w:val="22"/>
              </w:rPr>
            </w:pPr>
          </w:p>
        </w:tc>
        <w:tc>
          <w:tcPr>
            <w:tcW w:w="1559" w:type="dxa"/>
            <w:tcBorders>
              <w:top w:val="single" w:sz="4" w:space="0" w:color="auto"/>
              <w:bottom w:val="single" w:sz="4" w:space="0" w:color="auto"/>
            </w:tcBorders>
          </w:tcPr>
          <w:p w:rsidR="009562FE" w:rsidRPr="00AB7497" w:rsidRDefault="009562FE" w:rsidP="009562FE">
            <w:pPr>
              <w:spacing w:after="0" w:line="240" w:lineRule="auto"/>
              <w:ind w:left="0" w:right="172"/>
              <w:jc w:val="center"/>
              <w:rPr>
                <w:sz w:val="22"/>
              </w:rPr>
            </w:pPr>
            <w:r w:rsidRPr="00AB7497">
              <w:rPr>
                <w:sz w:val="22"/>
              </w:rPr>
              <w:t>2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Default="006D4285" w:rsidP="009562FE">
            <w:pPr>
              <w:spacing w:after="0" w:line="240" w:lineRule="auto"/>
              <w:ind w:left="34" w:right="172"/>
              <w:rPr>
                <w:b/>
                <w:sz w:val="22"/>
              </w:rPr>
            </w:pPr>
            <w:r w:rsidRPr="00966855">
              <w:rPr>
                <w:sz w:val="22"/>
              </w:rPr>
              <w:t xml:space="preserve">Комнатные растения   </w:t>
            </w:r>
          </w:p>
        </w:tc>
      </w:tr>
      <w:tr w:rsidR="009562FE" w:rsidTr="006D4285">
        <w:trPr>
          <w:jc w:val="center"/>
        </w:trPr>
        <w:tc>
          <w:tcPr>
            <w:tcW w:w="1554" w:type="dxa"/>
            <w:vMerge/>
          </w:tcPr>
          <w:p w:rsidR="009562FE" w:rsidRPr="00AB7497" w:rsidRDefault="009562FE" w:rsidP="009562FE">
            <w:pPr>
              <w:spacing w:after="0" w:line="240" w:lineRule="auto"/>
              <w:ind w:left="0" w:right="172"/>
              <w:jc w:val="center"/>
              <w:rPr>
                <w:sz w:val="22"/>
              </w:rPr>
            </w:pPr>
          </w:p>
        </w:tc>
        <w:tc>
          <w:tcPr>
            <w:tcW w:w="1559" w:type="dxa"/>
            <w:tcBorders>
              <w:top w:val="single" w:sz="4" w:space="0" w:color="auto"/>
              <w:bottom w:val="single" w:sz="4" w:space="0" w:color="auto"/>
            </w:tcBorders>
          </w:tcPr>
          <w:p w:rsidR="009562FE" w:rsidRPr="00AB7497" w:rsidRDefault="009562FE" w:rsidP="009562FE">
            <w:pPr>
              <w:spacing w:after="0" w:line="240" w:lineRule="auto"/>
              <w:ind w:left="0" w:right="172"/>
              <w:jc w:val="center"/>
              <w:rPr>
                <w:sz w:val="22"/>
              </w:rPr>
            </w:pPr>
            <w:r>
              <w:rPr>
                <w:sz w:val="22"/>
              </w:rPr>
              <w:t>3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Pr="006D4285" w:rsidRDefault="006D4285" w:rsidP="006D4285">
            <w:pPr>
              <w:spacing w:after="0" w:line="240" w:lineRule="auto"/>
              <w:ind w:left="0" w:right="0"/>
              <w:jc w:val="left"/>
              <w:rPr>
                <w:sz w:val="22"/>
              </w:rPr>
            </w:pPr>
            <w:r w:rsidRPr="00966855">
              <w:rPr>
                <w:sz w:val="22"/>
              </w:rPr>
              <w:t xml:space="preserve">Речные и аквариумные рыбы  </w:t>
            </w:r>
          </w:p>
        </w:tc>
      </w:tr>
      <w:tr w:rsidR="009562FE" w:rsidTr="006D4285">
        <w:trPr>
          <w:jc w:val="center"/>
        </w:trPr>
        <w:tc>
          <w:tcPr>
            <w:tcW w:w="1554" w:type="dxa"/>
            <w:vMerge/>
          </w:tcPr>
          <w:p w:rsidR="009562FE" w:rsidRDefault="009562FE" w:rsidP="009562FE">
            <w:pPr>
              <w:spacing w:after="0" w:line="240" w:lineRule="auto"/>
              <w:ind w:left="0" w:right="172"/>
              <w:rPr>
                <w:b/>
                <w:sz w:val="22"/>
              </w:rPr>
            </w:pPr>
          </w:p>
        </w:tc>
        <w:tc>
          <w:tcPr>
            <w:tcW w:w="1559" w:type="dxa"/>
            <w:tcBorders>
              <w:top w:val="single" w:sz="4" w:space="0" w:color="auto"/>
            </w:tcBorders>
          </w:tcPr>
          <w:p w:rsidR="009562FE" w:rsidRPr="00AB7497" w:rsidRDefault="009562FE" w:rsidP="009562FE">
            <w:pPr>
              <w:spacing w:after="0" w:line="240" w:lineRule="auto"/>
              <w:ind w:left="0" w:right="172"/>
              <w:jc w:val="center"/>
              <w:rPr>
                <w:sz w:val="22"/>
              </w:rPr>
            </w:pPr>
            <w:r w:rsidRPr="00AB7497">
              <w:rPr>
                <w:sz w:val="22"/>
              </w:rPr>
              <w:t>4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Default="006D4285" w:rsidP="009562FE">
            <w:pPr>
              <w:spacing w:after="0" w:line="240" w:lineRule="auto"/>
              <w:ind w:left="34" w:right="172"/>
              <w:rPr>
                <w:b/>
                <w:sz w:val="22"/>
              </w:rPr>
            </w:pPr>
            <w:r w:rsidRPr="00966855">
              <w:rPr>
                <w:sz w:val="22"/>
              </w:rPr>
              <w:t>Наш город</w:t>
            </w:r>
            <w:r>
              <w:rPr>
                <w:sz w:val="22"/>
              </w:rPr>
              <w:t xml:space="preserve"> – Ростов-на-Дону.</w:t>
            </w:r>
          </w:p>
        </w:tc>
      </w:tr>
      <w:tr w:rsidR="009562FE" w:rsidTr="006D4285">
        <w:trPr>
          <w:jc w:val="center"/>
        </w:trPr>
        <w:tc>
          <w:tcPr>
            <w:tcW w:w="1554" w:type="dxa"/>
          </w:tcPr>
          <w:p w:rsidR="009562FE" w:rsidRPr="00AB7497" w:rsidRDefault="009562FE" w:rsidP="009562FE">
            <w:pPr>
              <w:spacing w:after="0" w:line="240" w:lineRule="auto"/>
              <w:ind w:left="0" w:right="172"/>
              <w:jc w:val="center"/>
              <w:rPr>
                <w:sz w:val="22"/>
              </w:rPr>
            </w:pPr>
            <w:r w:rsidRPr="00AB7497">
              <w:rPr>
                <w:sz w:val="22"/>
              </w:rPr>
              <w:t>апрель</w:t>
            </w:r>
          </w:p>
        </w:tc>
        <w:tc>
          <w:tcPr>
            <w:tcW w:w="1559" w:type="dxa"/>
            <w:tcBorders>
              <w:bottom w:val="single" w:sz="4" w:space="0" w:color="auto"/>
            </w:tcBorders>
          </w:tcPr>
          <w:p w:rsidR="009562FE" w:rsidRPr="00AB7497" w:rsidRDefault="009562FE" w:rsidP="009562FE">
            <w:pPr>
              <w:spacing w:after="0" w:line="240" w:lineRule="auto"/>
              <w:ind w:left="0" w:right="172"/>
              <w:jc w:val="center"/>
              <w:rPr>
                <w:sz w:val="22"/>
              </w:rPr>
            </w:pPr>
            <w:r>
              <w:rPr>
                <w:sz w:val="22"/>
              </w:rPr>
              <w:t>1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Pr="006D4285" w:rsidRDefault="006D4285" w:rsidP="006D4285">
            <w:pPr>
              <w:spacing w:after="0" w:line="240" w:lineRule="auto"/>
              <w:ind w:left="0" w:right="0"/>
              <w:jc w:val="left"/>
              <w:rPr>
                <w:sz w:val="22"/>
              </w:rPr>
            </w:pPr>
            <w:r>
              <w:rPr>
                <w:sz w:val="22"/>
              </w:rPr>
              <w:t>Весенние работы на селе.</w:t>
            </w:r>
          </w:p>
        </w:tc>
      </w:tr>
      <w:tr w:rsidR="009562FE" w:rsidTr="006D4285">
        <w:trPr>
          <w:jc w:val="center"/>
        </w:trPr>
        <w:tc>
          <w:tcPr>
            <w:tcW w:w="1554" w:type="dxa"/>
            <w:vMerge w:val="restart"/>
          </w:tcPr>
          <w:p w:rsidR="009562FE" w:rsidRPr="00AB7497" w:rsidRDefault="009562FE" w:rsidP="009562FE">
            <w:pPr>
              <w:spacing w:after="0" w:line="240" w:lineRule="auto"/>
              <w:ind w:left="0" w:right="172"/>
              <w:jc w:val="center"/>
              <w:rPr>
                <w:sz w:val="22"/>
              </w:rPr>
            </w:pPr>
          </w:p>
        </w:tc>
        <w:tc>
          <w:tcPr>
            <w:tcW w:w="1559" w:type="dxa"/>
            <w:tcBorders>
              <w:top w:val="single" w:sz="4" w:space="0" w:color="auto"/>
              <w:bottom w:val="single" w:sz="4" w:space="0" w:color="auto"/>
            </w:tcBorders>
          </w:tcPr>
          <w:p w:rsidR="009562FE" w:rsidRPr="00AB7497" w:rsidRDefault="009562FE" w:rsidP="009562FE">
            <w:pPr>
              <w:spacing w:after="0" w:line="240" w:lineRule="auto"/>
              <w:ind w:left="0" w:right="172"/>
              <w:jc w:val="center"/>
              <w:rPr>
                <w:sz w:val="22"/>
              </w:rPr>
            </w:pPr>
            <w:r w:rsidRPr="00AB7497">
              <w:rPr>
                <w:sz w:val="22"/>
              </w:rPr>
              <w:t>2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Default="006D4285" w:rsidP="009562FE">
            <w:pPr>
              <w:spacing w:after="0" w:line="240" w:lineRule="auto"/>
              <w:ind w:left="34" w:right="172"/>
              <w:rPr>
                <w:b/>
                <w:sz w:val="22"/>
              </w:rPr>
            </w:pPr>
            <w:r w:rsidRPr="00966855">
              <w:rPr>
                <w:sz w:val="22"/>
              </w:rPr>
              <w:t>Космос</w:t>
            </w:r>
          </w:p>
        </w:tc>
      </w:tr>
      <w:tr w:rsidR="009562FE" w:rsidTr="006D4285">
        <w:trPr>
          <w:jc w:val="center"/>
        </w:trPr>
        <w:tc>
          <w:tcPr>
            <w:tcW w:w="1554" w:type="dxa"/>
            <w:vMerge/>
          </w:tcPr>
          <w:p w:rsidR="009562FE" w:rsidRDefault="009562FE" w:rsidP="009562FE">
            <w:pPr>
              <w:spacing w:after="0" w:line="240" w:lineRule="auto"/>
              <w:ind w:left="0" w:right="172"/>
              <w:rPr>
                <w:b/>
                <w:sz w:val="22"/>
              </w:rPr>
            </w:pPr>
          </w:p>
        </w:tc>
        <w:tc>
          <w:tcPr>
            <w:tcW w:w="1559" w:type="dxa"/>
            <w:tcBorders>
              <w:top w:val="single" w:sz="4" w:space="0" w:color="auto"/>
              <w:bottom w:val="single" w:sz="4" w:space="0" w:color="auto"/>
            </w:tcBorders>
          </w:tcPr>
          <w:p w:rsidR="009562FE" w:rsidRPr="00AB7497" w:rsidRDefault="009562FE" w:rsidP="009562FE">
            <w:pPr>
              <w:spacing w:after="0" w:line="240" w:lineRule="auto"/>
              <w:ind w:left="0" w:right="172"/>
              <w:jc w:val="center"/>
              <w:rPr>
                <w:sz w:val="22"/>
              </w:rPr>
            </w:pPr>
            <w:r>
              <w:rPr>
                <w:sz w:val="22"/>
              </w:rPr>
              <w:t>3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Pr="006D4285" w:rsidRDefault="006D4285" w:rsidP="006D4285">
            <w:pPr>
              <w:spacing w:after="0" w:line="240" w:lineRule="auto"/>
              <w:ind w:left="0" w:right="0"/>
              <w:jc w:val="left"/>
              <w:rPr>
                <w:sz w:val="22"/>
              </w:rPr>
            </w:pPr>
            <w:r w:rsidRPr="00966855">
              <w:rPr>
                <w:sz w:val="22"/>
              </w:rPr>
              <w:t xml:space="preserve">Откуда хлеб пришел? </w:t>
            </w:r>
          </w:p>
        </w:tc>
      </w:tr>
      <w:tr w:rsidR="009562FE" w:rsidTr="006D4285">
        <w:trPr>
          <w:jc w:val="center"/>
        </w:trPr>
        <w:tc>
          <w:tcPr>
            <w:tcW w:w="1554" w:type="dxa"/>
            <w:vMerge/>
          </w:tcPr>
          <w:p w:rsidR="009562FE" w:rsidRDefault="009562FE" w:rsidP="009562FE">
            <w:pPr>
              <w:spacing w:after="0" w:line="240" w:lineRule="auto"/>
              <w:ind w:left="0" w:right="172"/>
              <w:rPr>
                <w:b/>
                <w:sz w:val="22"/>
              </w:rPr>
            </w:pPr>
          </w:p>
        </w:tc>
        <w:tc>
          <w:tcPr>
            <w:tcW w:w="1559" w:type="dxa"/>
            <w:tcBorders>
              <w:top w:val="single" w:sz="4" w:space="0" w:color="auto"/>
            </w:tcBorders>
          </w:tcPr>
          <w:p w:rsidR="009562FE" w:rsidRPr="00AB7497" w:rsidRDefault="009562FE" w:rsidP="009562FE">
            <w:pPr>
              <w:spacing w:after="0" w:line="240" w:lineRule="auto"/>
              <w:ind w:left="0" w:right="172"/>
              <w:jc w:val="center"/>
              <w:rPr>
                <w:sz w:val="22"/>
              </w:rPr>
            </w:pPr>
            <w:r w:rsidRPr="00AB7497">
              <w:rPr>
                <w:sz w:val="22"/>
              </w:rPr>
              <w:t>4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Pr="006D4285" w:rsidRDefault="006D4285" w:rsidP="006D4285">
            <w:pPr>
              <w:spacing w:after="0" w:line="240" w:lineRule="auto"/>
              <w:ind w:left="0" w:right="0"/>
              <w:jc w:val="left"/>
              <w:rPr>
                <w:sz w:val="22"/>
              </w:rPr>
            </w:pPr>
            <w:r w:rsidRPr="00966855">
              <w:rPr>
                <w:sz w:val="22"/>
              </w:rPr>
              <w:t xml:space="preserve">Почта  </w:t>
            </w:r>
          </w:p>
        </w:tc>
      </w:tr>
      <w:tr w:rsidR="009562FE" w:rsidTr="006D4285">
        <w:trPr>
          <w:jc w:val="center"/>
        </w:trPr>
        <w:tc>
          <w:tcPr>
            <w:tcW w:w="1554" w:type="dxa"/>
            <w:vMerge w:val="restart"/>
          </w:tcPr>
          <w:p w:rsidR="009562FE" w:rsidRDefault="009562FE" w:rsidP="009562FE">
            <w:pPr>
              <w:spacing w:after="0" w:line="240" w:lineRule="auto"/>
              <w:ind w:left="0" w:right="172"/>
              <w:jc w:val="center"/>
              <w:rPr>
                <w:b/>
                <w:sz w:val="22"/>
              </w:rPr>
            </w:pPr>
            <w:r w:rsidRPr="00AB7497">
              <w:rPr>
                <w:sz w:val="22"/>
              </w:rPr>
              <w:lastRenderedPageBreak/>
              <w:t>май</w:t>
            </w:r>
          </w:p>
        </w:tc>
        <w:tc>
          <w:tcPr>
            <w:tcW w:w="1559" w:type="dxa"/>
            <w:tcBorders>
              <w:bottom w:val="single" w:sz="4" w:space="0" w:color="auto"/>
            </w:tcBorders>
          </w:tcPr>
          <w:p w:rsidR="009562FE" w:rsidRPr="00AB7497" w:rsidRDefault="009562FE" w:rsidP="009562FE">
            <w:pPr>
              <w:spacing w:after="0" w:line="240" w:lineRule="auto"/>
              <w:ind w:left="0" w:right="172"/>
              <w:jc w:val="center"/>
              <w:rPr>
                <w:sz w:val="22"/>
              </w:rPr>
            </w:pPr>
            <w:r>
              <w:rPr>
                <w:sz w:val="22"/>
              </w:rPr>
              <w:t>1 неделя</w:t>
            </w:r>
          </w:p>
        </w:tc>
        <w:tc>
          <w:tcPr>
            <w:tcW w:w="1276" w:type="dxa"/>
          </w:tcPr>
          <w:p w:rsidR="009562FE" w:rsidRDefault="009562FE" w:rsidP="009562FE">
            <w:pPr>
              <w:spacing w:after="0" w:line="240" w:lineRule="auto"/>
              <w:ind w:left="0" w:right="172"/>
              <w:rPr>
                <w:b/>
                <w:sz w:val="22"/>
              </w:rPr>
            </w:pPr>
          </w:p>
        </w:tc>
        <w:tc>
          <w:tcPr>
            <w:tcW w:w="3970" w:type="dxa"/>
          </w:tcPr>
          <w:p w:rsidR="003746FD" w:rsidRPr="00966855" w:rsidRDefault="003746FD" w:rsidP="003746FD">
            <w:pPr>
              <w:spacing w:after="0" w:line="240" w:lineRule="auto"/>
              <w:ind w:left="0" w:right="0"/>
              <w:jc w:val="left"/>
              <w:rPr>
                <w:sz w:val="22"/>
              </w:rPr>
            </w:pPr>
            <w:r w:rsidRPr="00966855">
              <w:rPr>
                <w:sz w:val="22"/>
              </w:rPr>
              <w:t>Весенние каникулы</w:t>
            </w:r>
            <w:r>
              <w:rPr>
                <w:sz w:val="22"/>
              </w:rPr>
              <w:t>. Майские праздники.</w:t>
            </w:r>
            <w:r w:rsidRPr="00966855">
              <w:rPr>
                <w:sz w:val="22"/>
              </w:rPr>
              <w:t xml:space="preserve">  </w:t>
            </w:r>
          </w:p>
          <w:p w:rsidR="009562FE" w:rsidRDefault="003746FD" w:rsidP="003746FD">
            <w:pPr>
              <w:spacing w:after="0" w:line="240" w:lineRule="auto"/>
              <w:ind w:left="34" w:right="172"/>
              <w:rPr>
                <w:b/>
                <w:sz w:val="22"/>
              </w:rPr>
            </w:pPr>
            <w:r w:rsidRPr="00966855">
              <w:rPr>
                <w:sz w:val="22"/>
              </w:rPr>
              <w:t>Лето.</w:t>
            </w:r>
          </w:p>
        </w:tc>
      </w:tr>
      <w:tr w:rsidR="009562FE" w:rsidTr="006D4285">
        <w:trPr>
          <w:jc w:val="center"/>
        </w:trPr>
        <w:tc>
          <w:tcPr>
            <w:tcW w:w="1554" w:type="dxa"/>
            <w:vMerge/>
          </w:tcPr>
          <w:p w:rsidR="009562FE" w:rsidRDefault="009562FE" w:rsidP="009562FE">
            <w:pPr>
              <w:spacing w:after="0" w:line="240" w:lineRule="auto"/>
              <w:ind w:left="0" w:right="172"/>
              <w:rPr>
                <w:b/>
                <w:sz w:val="22"/>
              </w:rPr>
            </w:pPr>
          </w:p>
        </w:tc>
        <w:tc>
          <w:tcPr>
            <w:tcW w:w="1559" w:type="dxa"/>
            <w:tcBorders>
              <w:top w:val="single" w:sz="4" w:space="0" w:color="auto"/>
              <w:bottom w:val="single" w:sz="4" w:space="0" w:color="auto"/>
            </w:tcBorders>
          </w:tcPr>
          <w:p w:rsidR="009562FE" w:rsidRPr="00AB7497" w:rsidRDefault="009562FE" w:rsidP="009562FE">
            <w:pPr>
              <w:spacing w:after="0" w:line="240" w:lineRule="auto"/>
              <w:ind w:left="0" w:right="172"/>
              <w:jc w:val="center"/>
              <w:rPr>
                <w:sz w:val="22"/>
              </w:rPr>
            </w:pPr>
            <w:r w:rsidRPr="00AB7497">
              <w:rPr>
                <w:sz w:val="22"/>
              </w:rPr>
              <w:t>2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Default="003746FD" w:rsidP="003746FD">
            <w:pPr>
              <w:spacing w:after="0" w:line="240" w:lineRule="auto"/>
              <w:ind w:left="34" w:right="172"/>
              <w:rPr>
                <w:b/>
                <w:sz w:val="22"/>
              </w:rPr>
            </w:pPr>
            <w:r w:rsidRPr="00966855">
              <w:rPr>
                <w:sz w:val="22"/>
              </w:rPr>
              <w:t xml:space="preserve">Правила </w:t>
            </w:r>
            <w:r>
              <w:rPr>
                <w:sz w:val="22"/>
              </w:rPr>
              <w:t>безопасности на дороге.</w:t>
            </w:r>
          </w:p>
        </w:tc>
      </w:tr>
      <w:tr w:rsidR="009562FE" w:rsidTr="006D4285">
        <w:trPr>
          <w:jc w:val="center"/>
        </w:trPr>
        <w:tc>
          <w:tcPr>
            <w:tcW w:w="1554" w:type="dxa"/>
            <w:vMerge/>
          </w:tcPr>
          <w:p w:rsidR="009562FE" w:rsidRDefault="009562FE" w:rsidP="009562FE">
            <w:pPr>
              <w:spacing w:after="0" w:line="240" w:lineRule="auto"/>
              <w:ind w:left="0" w:right="172"/>
              <w:rPr>
                <w:b/>
                <w:sz w:val="22"/>
              </w:rPr>
            </w:pPr>
          </w:p>
        </w:tc>
        <w:tc>
          <w:tcPr>
            <w:tcW w:w="1559" w:type="dxa"/>
            <w:tcBorders>
              <w:top w:val="single" w:sz="4" w:space="0" w:color="auto"/>
              <w:bottom w:val="single" w:sz="4" w:space="0" w:color="auto"/>
            </w:tcBorders>
          </w:tcPr>
          <w:p w:rsidR="009562FE" w:rsidRPr="00AB7497" w:rsidRDefault="009562FE" w:rsidP="009562FE">
            <w:pPr>
              <w:spacing w:after="0" w:line="240" w:lineRule="auto"/>
              <w:ind w:left="0" w:right="172"/>
              <w:jc w:val="center"/>
              <w:rPr>
                <w:sz w:val="22"/>
              </w:rPr>
            </w:pPr>
            <w:r>
              <w:rPr>
                <w:sz w:val="22"/>
              </w:rPr>
              <w:t>3 неделя</w:t>
            </w:r>
          </w:p>
        </w:tc>
        <w:tc>
          <w:tcPr>
            <w:tcW w:w="1276" w:type="dxa"/>
          </w:tcPr>
          <w:p w:rsidR="009562FE" w:rsidRDefault="009562FE" w:rsidP="009562FE">
            <w:pPr>
              <w:spacing w:after="0" w:line="240" w:lineRule="auto"/>
              <w:ind w:left="0" w:right="172"/>
              <w:rPr>
                <w:b/>
                <w:sz w:val="22"/>
              </w:rPr>
            </w:pPr>
          </w:p>
        </w:tc>
        <w:tc>
          <w:tcPr>
            <w:tcW w:w="3970" w:type="dxa"/>
          </w:tcPr>
          <w:p w:rsidR="003746FD" w:rsidRPr="00966855" w:rsidRDefault="003746FD" w:rsidP="003746FD">
            <w:pPr>
              <w:spacing w:after="0" w:line="240" w:lineRule="auto"/>
              <w:ind w:left="0" w:right="176"/>
              <w:jc w:val="left"/>
              <w:rPr>
                <w:sz w:val="22"/>
              </w:rPr>
            </w:pPr>
            <w:r w:rsidRPr="00966855">
              <w:rPr>
                <w:sz w:val="22"/>
              </w:rPr>
              <w:t>Насекомые</w:t>
            </w:r>
            <w:r>
              <w:rPr>
                <w:sz w:val="22"/>
              </w:rPr>
              <w:t>.</w:t>
            </w:r>
            <w:r w:rsidRPr="00966855">
              <w:rPr>
                <w:sz w:val="22"/>
              </w:rPr>
              <w:t xml:space="preserve"> </w:t>
            </w:r>
            <w:r>
              <w:rPr>
                <w:sz w:val="22"/>
              </w:rPr>
              <w:t xml:space="preserve">Цветы на </w:t>
            </w:r>
            <w:r w:rsidRPr="00966855">
              <w:rPr>
                <w:sz w:val="22"/>
              </w:rPr>
              <w:t xml:space="preserve">лугу. </w:t>
            </w:r>
          </w:p>
          <w:p w:rsidR="009562FE" w:rsidRDefault="009562FE" w:rsidP="009562FE">
            <w:pPr>
              <w:spacing w:after="0" w:line="240" w:lineRule="auto"/>
              <w:ind w:left="34" w:right="172"/>
              <w:rPr>
                <w:b/>
                <w:sz w:val="22"/>
              </w:rPr>
            </w:pPr>
          </w:p>
        </w:tc>
      </w:tr>
      <w:tr w:rsidR="009562FE" w:rsidTr="006D4285">
        <w:trPr>
          <w:jc w:val="center"/>
        </w:trPr>
        <w:tc>
          <w:tcPr>
            <w:tcW w:w="1554" w:type="dxa"/>
            <w:vMerge/>
          </w:tcPr>
          <w:p w:rsidR="009562FE" w:rsidRDefault="009562FE" w:rsidP="009562FE">
            <w:pPr>
              <w:spacing w:after="0" w:line="240" w:lineRule="auto"/>
              <w:ind w:left="0" w:right="172"/>
              <w:rPr>
                <w:b/>
                <w:sz w:val="22"/>
              </w:rPr>
            </w:pPr>
          </w:p>
        </w:tc>
        <w:tc>
          <w:tcPr>
            <w:tcW w:w="1559" w:type="dxa"/>
            <w:tcBorders>
              <w:top w:val="single" w:sz="4" w:space="0" w:color="auto"/>
            </w:tcBorders>
          </w:tcPr>
          <w:p w:rsidR="009562FE" w:rsidRPr="00AB7497" w:rsidRDefault="009562FE" w:rsidP="009562FE">
            <w:pPr>
              <w:spacing w:after="0" w:line="240" w:lineRule="auto"/>
              <w:ind w:left="0" w:right="172"/>
              <w:jc w:val="center"/>
              <w:rPr>
                <w:sz w:val="22"/>
              </w:rPr>
            </w:pPr>
            <w:r w:rsidRPr="00AB7497">
              <w:rPr>
                <w:sz w:val="22"/>
              </w:rPr>
              <w:t>4 неделя</w:t>
            </w:r>
          </w:p>
        </w:tc>
        <w:tc>
          <w:tcPr>
            <w:tcW w:w="1276" w:type="dxa"/>
          </w:tcPr>
          <w:p w:rsidR="009562FE" w:rsidRDefault="009562FE" w:rsidP="009562FE">
            <w:pPr>
              <w:spacing w:after="0" w:line="240" w:lineRule="auto"/>
              <w:ind w:left="0" w:right="172"/>
              <w:rPr>
                <w:b/>
                <w:sz w:val="22"/>
              </w:rPr>
            </w:pPr>
          </w:p>
        </w:tc>
        <w:tc>
          <w:tcPr>
            <w:tcW w:w="3970" w:type="dxa"/>
          </w:tcPr>
          <w:p w:rsidR="009562FE" w:rsidRPr="003746FD" w:rsidRDefault="003746FD" w:rsidP="009562FE">
            <w:pPr>
              <w:spacing w:after="0" w:line="240" w:lineRule="auto"/>
              <w:ind w:left="34" w:right="172"/>
              <w:rPr>
                <w:sz w:val="22"/>
              </w:rPr>
            </w:pPr>
            <w:r w:rsidRPr="003746FD">
              <w:rPr>
                <w:sz w:val="22"/>
              </w:rPr>
              <w:t>Здравствуй лето.</w:t>
            </w:r>
          </w:p>
        </w:tc>
      </w:tr>
      <w:tr w:rsidR="009562FE" w:rsidTr="006D4285">
        <w:trPr>
          <w:jc w:val="center"/>
        </w:trPr>
        <w:tc>
          <w:tcPr>
            <w:tcW w:w="1554" w:type="dxa"/>
          </w:tcPr>
          <w:p w:rsidR="009562FE" w:rsidRDefault="009562FE" w:rsidP="009562FE">
            <w:pPr>
              <w:spacing w:after="0" w:line="240" w:lineRule="auto"/>
              <w:ind w:left="0" w:right="172"/>
              <w:jc w:val="center"/>
              <w:rPr>
                <w:b/>
                <w:sz w:val="22"/>
              </w:rPr>
            </w:pPr>
            <w:r>
              <w:rPr>
                <w:b/>
                <w:sz w:val="22"/>
              </w:rPr>
              <w:t>ИТОГО</w:t>
            </w:r>
          </w:p>
        </w:tc>
        <w:tc>
          <w:tcPr>
            <w:tcW w:w="1559" w:type="dxa"/>
          </w:tcPr>
          <w:p w:rsidR="009562FE" w:rsidRDefault="009562FE" w:rsidP="009562FE">
            <w:pPr>
              <w:spacing w:after="0" w:line="240" w:lineRule="auto"/>
              <w:ind w:left="0" w:right="172"/>
              <w:jc w:val="center"/>
              <w:rPr>
                <w:b/>
                <w:sz w:val="22"/>
              </w:rPr>
            </w:pPr>
            <w:r>
              <w:rPr>
                <w:b/>
                <w:sz w:val="22"/>
              </w:rPr>
              <w:t>36 недель</w:t>
            </w:r>
          </w:p>
        </w:tc>
        <w:tc>
          <w:tcPr>
            <w:tcW w:w="1276" w:type="dxa"/>
          </w:tcPr>
          <w:p w:rsidR="009562FE" w:rsidRDefault="009562FE" w:rsidP="009562FE">
            <w:pPr>
              <w:spacing w:after="0" w:line="240" w:lineRule="auto"/>
              <w:ind w:left="0" w:right="172"/>
              <w:jc w:val="center"/>
              <w:rPr>
                <w:b/>
                <w:sz w:val="22"/>
              </w:rPr>
            </w:pPr>
            <w:r>
              <w:rPr>
                <w:b/>
                <w:sz w:val="22"/>
              </w:rPr>
              <w:t>72 занятия</w:t>
            </w:r>
          </w:p>
        </w:tc>
        <w:tc>
          <w:tcPr>
            <w:tcW w:w="3970" w:type="dxa"/>
          </w:tcPr>
          <w:p w:rsidR="009562FE" w:rsidRDefault="009562FE" w:rsidP="009562FE">
            <w:pPr>
              <w:spacing w:after="0" w:line="240" w:lineRule="auto"/>
              <w:ind w:left="34" w:right="172"/>
              <w:jc w:val="center"/>
              <w:rPr>
                <w:b/>
                <w:sz w:val="22"/>
              </w:rPr>
            </w:pPr>
          </w:p>
        </w:tc>
      </w:tr>
    </w:tbl>
    <w:p w:rsidR="00F47B64" w:rsidRPr="00966855" w:rsidRDefault="00F47B64" w:rsidP="003746FD">
      <w:pPr>
        <w:spacing w:after="0" w:line="240" w:lineRule="auto"/>
        <w:ind w:left="0" w:right="0"/>
        <w:jc w:val="left"/>
        <w:rPr>
          <w:sz w:val="22"/>
        </w:rPr>
      </w:pPr>
    </w:p>
    <w:p w:rsidR="00F47B64" w:rsidRPr="00966855" w:rsidRDefault="00966855" w:rsidP="003746FD">
      <w:pPr>
        <w:pStyle w:val="4"/>
        <w:spacing w:after="0" w:line="240" w:lineRule="auto"/>
        <w:ind w:left="851" w:right="746" w:firstLine="283"/>
        <w:jc w:val="center"/>
        <w:rPr>
          <w:sz w:val="22"/>
        </w:rPr>
      </w:pPr>
      <w:bookmarkStart w:id="13" w:name="_Toc36134"/>
      <w:r w:rsidRPr="00966855">
        <w:rPr>
          <w:sz w:val="22"/>
        </w:rPr>
        <w:t>3.1.1. Первый период (сентябрь, октябрь, ноябрь)</w:t>
      </w:r>
      <w:bookmarkEnd w:id="13"/>
    </w:p>
    <w:p w:rsidR="003746FD" w:rsidRDefault="00966855" w:rsidP="00966855">
      <w:pPr>
        <w:spacing w:after="0" w:line="240" w:lineRule="auto"/>
        <w:ind w:left="851" w:right="266" w:firstLine="283"/>
        <w:rPr>
          <w:sz w:val="22"/>
        </w:rPr>
      </w:pPr>
      <w:r w:rsidRPr="00966855">
        <w:rPr>
          <w:b/>
          <w:sz w:val="22"/>
        </w:rPr>
        <w:t>Развитие словаря</w:t>
      </w:r>
      <w:r w:rsidRPr="00966855">
        <w:rPr>
          <w:sz w:val="22"/>
        </w:rPr>
        <w:t xml:space="preserve">  </w:t>
      </w:r>
    </w:p>
    <w:p w:rsidR="00F47B64" w:rsidRPr="00966855" w:rsidRDefault="00966855" w:rsidP="00966855">
      <w:pPr>
        <w:spacing w:after="0" w:line="240" w:lineRule="auto"/>
        <w:ind w:left="851" w:right="266" w:firstLine="283"/>
        <w:rPr>
          <w:sz w:val="22"/>
        </w:rPr>
      </w:pPr>
      <w:r w:rsidRPr="00966855">
        <w:rPr>
          <w:sz w:val="22"/>
        </w:rPr>
        <w:t>1.</w:t>
      </w:r>
      <w:r w:rsidRPr="00966855">
        <w:rPr>
          <w:rFonts w:eastAsia="Arial"/>
          <w:sz w:val="22"/>
        </w:rPr>
        <w:t xml:space="preserve"> </w:t>
      </w:r>
      <w:r w:rsidRPr="00966855">
        <w:rPr>
          <w:sz w:val="22"/>
        </w:rPr>
        <w:t xml:space="preserve">Уточнить и расширить запас представлений на основе наблюдения и осмысления предметов и явлений окружающей действительности, создать достаточный запас словарных образов.  Обеспечить переход от накопленных представлений и пассивного речевого запаса к активному использованию речевых средств.  </w:t>
      </w:r>
    </w:p>
    <w:p w:rsidR="00F47B64" w:rsidRPr="00966855" w:rsidRDefault="00966855" w:rsidP="00966855">
      <w:pPr>
        <w:numPr>
          <w:ilvl w:val="0"/>
          <w:numId w:val="5"/>
        </w:numPr>
        <w:spacing w:after="0" w:line="240" w:lineRule="auto"/>
        <w:ind w:left="851" w:right="266" w:firstLine="283"/>
        <w:rPr>
          <w:sz w:val="22"/>
        </w:rPr>
      </w:pPr>
      <w:r w:rsidRPr="00966855">
        <w:rPr>
          <w:sz w:val="22"/>
        </w:rPr>
        <w:t xml:space="preserve">Расширить объем правильно произносимых существительных — названий предметов, объектов, их частей по всем изучаемым лексическим темам.  </w:t>
      </w:r>
    </w:p>
    <w:p w:rsidR="00F47B64" w:rsidRPr="00966855" w:rsidRDefault="00966855" w:rsidP="00966855">
      <w:pPr>
        <w:numPr>
          <w:ilvl w:val="0"/>
          <w:numId w:val="5"/>
        </w:numPr>
        <w:spacing w:after="0" w:line="240" w:lineRule="auto"/>
        <w:ind w:left="851" w:right="266" w:firstLine="283"/>
        <w:rPr>
          <w:sz w:val="22"/>
        </w:rPr>
      </w:pPr>
      <w:r w:rsidRPr="00966855">
        <w:rPr>
          <w:sz w:val="22"/>
        </w:rPr>
        <w:t xml:space="preserve">Учить группировать предметы по признакам их соотнесенности и на этой основе развивать понимание обобщающего значения слов, формировать доступные родовые и видовые обобщающие понятия.  </w:t>
      </w:r>
    </w:p>
    <w:p w:rsidR="00F47B64" w:rsidRPr="00966855" w:rsidRDefault="00966855" w:rsidP="00966855">
      <w:pPr>
        <w:numPr>
          <w:ilvl w:val="0"/>
          <w:numId w:val="5"/>
        </w:numPr>
        <w:spacing w:after="0" w:line="240" w:lineRule="auto"/>
        <w:ind w:left="851" w:right="266" w:firstLine="283"/>
        <w:rPr>
          <w:sz w:val="22"/>
        </w:rPr>
      </w:pPr>
      <w:r w:rsidRPr="00966855">
        <w:rPr>
          <w:sz w:val="22"/>
        </w:rPr>
        <w:t xml:space="preserve">Расширить глагольный словарь на основе работы по усвоению понимания действий, выраженных приставочными глаголами; работы по усвоению понимания действий, выраженных личными и возвратными глаголами.  </w:t>
      </w:r>
    </w:p>
    <w:p w:rsidR="00F47B64" w:rsidRPr="00966855" w:rsidRDefault="00966855" w:rsidP="00966855">
      <w:pPr>
        <w:numPr>
          <w:ilvl w:val="0"/>
          <w:numId w:val="5"/>
        </w:numPr>
        <w:spacing w:after="0" w:line="240" w:lineRule="auto"/>
        <w:ind w:left="851" w:right="266" w:firstLine="283"/>
        <w:rPr>
          <w:sz w:val="22"/>
        </w:rPr>
      </w:pPr>
      <w:r w:rsidRPr="00966855">
        <w:rPr>
          <w:sz w:val="22"/>
        </w:rPr>
        <w:t xml:space="preserve">Учить различать и выделять в словосочетаниях названия признаков предметов по их назначению и по вопросам </w:t>
      </w:r>
      <w:r w:rsidRPr="00966855">
        <w:rPr>
          <w:i/>
          <w:sz w:val="22"/>
        </w:rPr>
        <w:t xml:space="preserve">какой? какая? </w:t>
      </w:r>
      <w:proofErr w:type="gramStart"/>
      <w:r w:rsidRPr="00966855">
        <w:rPr>
          <w:i/>
          <w:sz w:val="22"/>
        </w:rPr>
        <w:t>какое?,</w:t>
      </w:r>
      <w:proofErr w:type="gramEnd"/>
      <w:r w:rsidRPr="00966855">
        <w:rPr>
          <w:i/>
          <w:sz w:val="22"/>
        </w:rPr>
        <w:t xml:space="preserve"> </w:t>
      </w:r>
      <w:r w:rsidRPr="00966855">
        <w:rPr>
          <w:sz w:val="22"/>
        </w:rPr>
        <w:t xml:space="preserve">обогащать активный словарь относительными прилагательными со значением соотнесенности с продуктами </w:t>
      </w:r>
      <w:r w:rsidRPr="00966855">
        <w:rPr>
          <w:sz w:val="22"/>
        </w:rPr>
        <w:tab/>
        <w:t xml:space="preserve">питания, </w:t>
      </w:r>
      <w:r w:rsidRPr="00966855">
        <w:rPr>
          <w:sz w:val="22"/>
        </w:rPr>
        <w:tab/>
        <w:t xml:space="preserve">растениями, </w:t>
      </w:r>
      <w:r w:rsidRPr="00966855">
        <w:rPr>
          <w:sz w:val="22"/>
        </w:rPr>
        <w:tab/>
        <w:t xml:space="preserve">материалами; </w:t>
      </w:r>
      <w:r w:rsidRPr="00966855">
        <w:rPr>
          <w:sz w:val="22"/>
        </w:rPr>
        <w:tab/>
        <w:t xml:space="preserve">притяжательными прилагательными, прилагательными с ласкательным значением.  </w:t>
      </w:r>
    </w:p>
    <w:p w:rsidR="00F47B64" w:rsidRPr="00966855" w:rsidRDefault="00966855" w:rsidP="00966855">
      <w:pPr>
        <w:numPr>
          <w:ilvl w:val="0"/>
          <w:numId w:val="5"/>
        </w:numPr>
        <w:spacing w:after="0" w:line="240" w:lineRule="auto"/>
        <w:ind w:left="851" w:right="266" w:firstLine="283"/>
        <w:rPr>
          <w:sz w:val="22"/>
        </w:rPr>
      </w:pPr>
      <w:r w:rsidRPr="00966855">
        <w:rPr>
          <w:sz w:val="22"/>
        </w:rPr>
        <w:t xml:space="preserve">Учить сопоставлять предметы и явления и на этой основе обеспечить понимание и использование в речи слов-синонимов и слов-антонимов.  </w:t>
      </w:r>
    </w:p>
    <w:p w:rsidR="00F47B64" w:rsidRPr="00966855" w:rsidRDefault="00966855" w:rsidP="00966855">
      <w:pPr>
        <w:numPr>
          <w:ilvl w:val="0"/>
          <w:numId w:val="5"/>
        </w:numPr>
        <w:spacing w:after="0" w:line="240" w:lineRule="auto"/>
        <w:ind w:left="851" w:right="266" w:firstLine="283"/>
        <w:rPr>
          <w:sz w:val="22"/>
        </w:rPr>
      </w:pPr>
      <w:r w:rsidRPr="00966855">
        <w:rPr>
          <w:sz w:val="22"/>
        </w:rPr>
        <w:t>Расширить понимание значения простых пред</w:t>
      </w:r>
      <w:r w:rsidR="003746FD">
        <w:rPr>
          <w:sz w:val="22"/>
        </w:rPr>
        <w:t xml:space="preserve">логов (в, на, у, под, над, за) </w:t>
      </w:r>
      <w:r w:rsidRPr="00966855">
        <w:rPr>
          <w:sz w:val="22"/>
        </w:rPr>
        <w:t xml:space="preserve">и активизировать их использование в речи.  </w:t>
      </w:r>
    </w:p>
    <w:p w:rsidR="00F47B64" w:rsidRPr="00966855" w:rsidRDefault="00966855" w:rsidP="00966855">
      <w:pPr>
        <w:numPr>
          <w:ilvl w:val="0"/>
          <w:numId w:val="5"/>
        </w:numPr>
        <w:spacing w:after="0" w:line="240" w:lineRule="auto"/>
        <w:ind w:left="851" w:right="266" w:firstLine="283"/>
        <w:rPr>
          <w:sz w:val="22"/>
        </w:rPr>
      </w:pPr>
      <w:r w:rsidRPr="00966855">
        <w:rPr>
          <w:sz w:val="22"/>
        </w:rPr>
        <w:t xml:space="preserve">Обеспечить усвоение притяжательных местоимений, определительных местоимений, указательных наречий, количественных и порядковых числительных и их использование в экспрессивной речи.  </w:t>
      </w:r>
    </w:p>
    <w:p w:rsidR="00F47B64" w:rsidRPr="00966855" w:rsidRDefault="00966855" w:rsidP="00966855">
      <w:pPr>
        <w:numPr>
          <w:ilvl w:val="0"/>
          <w:numId w:val="5"/>
        </w:numPr>
        <w:spacing w:after="0" w:line="240" w:lineRule="auto"/>
        <w:ind w:left="851" w:right="266" w:firstLine="283"/>
        <w:rPr>
          <w:sz w:val="22"/>
        </w:rPr>
      </w:pPr>
      <w:r w:rsidRPr="00966855">
        <w:rPr>
          <w:sz w:val="22"/>
        </w:rPr>
        <w:t xml:space="preserve">Закрепить понятие </w:t>
      </w:r>
      <w:r w:rsidRPr="00966855">
        <w:rPr>
          <w:i/>
          <w:sz w:val="22"/>
        </w:rPr>
        <w:t xml:space="preserve">слово </w:t>
      </w:r>
      <w:r w:rsidRPr="00966855">
        <w:rPr>
          <w:sz w:val="22"/>
        </w:rPr>
        <w:t xml:space="preserve">и умение оперировать им.  </w:t>
      </w:r>
    </w:p>
    <w:p w:rsidR="00F47B64" w:rsidRPr="00966855" w:rsidRDefault="00966855" w:rsidP="00966855">
      <w:pPr>
        <w:spacing w:after="0" w:line="240" w:lineRule="auto"/>
        <w:ind w:left="851" w:right="0" w:firstLine="283"/>
        <w:jc w:val="left"/>
        <w:rPr>
          <w:sz w:val="22"/>
        </w:rPr>
      </w:pPr>
      <w:r w:rsidRPr="00966855">
        <w:rPr>
          <w:sz w:val="22"/>
        </w:rPr>
        <w:t xml:space="preserve">  </w:t>
      </w:r>
    </w:p>
    <w:p w:rsidR="00F47B64" w:rsidRPr="00966855" w:rsidRDefault="00966855" w:rsidP="00966855">
      <w:pPr>
        <w:spacing w:after="0" w:line="240" w:lineRule="auto"/>
        <w:ind w:left="851" w:right="746" w:firstLine="283"/>
        <w:jc w:val="left"/>
        <w:rPr>
          <w:sz w:val="22"/>
        </w:rPr>
      </w:pPr>
      <w:r w:rsidRPr="00966855">
        <w:rPr>
          <w:b/>
          <w:sz w:val="22"/>
        </w:rPr>
        <w:t>Формирование и совершенствование грамматического</w:t>
      </w:r>
      <w:r w:rsidRPr="00966855">
        <w:rPr>
          <w:sz w:val="22"/>
        </w:rPr>
        <w:t xml:space="preserve"> </w:t>
      </w:r>
      <w:r w:rsidRPr="00966855">
        <w:rPr>
          <w:b/>
          <w:sz w:val="22"/>
        </w:rPr>
        <w:t xml:space="preserve">строя речи </w:t>
      </w:r>
      <w:r w:rsidRPr="00966855">
        <w:rPr>
          <w:sz w:val="22"/>
        </w:rPr>
        <w:t xml:space="preserve"> </w:t>
      </w:r>
    </w:p>
    <w:p w:rsidR="00F47B64" w:rsidRPr="00966855" w:rsidRDefault="00966855" w:rsidP="00966855">
      <w:pPr>
        <w:numPr>
          <w:ilvl w:val="0"/>
          <w:numId w:val="6"/>
        </w:numPr>
        <w:spacing w:after="0" w:line="240" w:lineRule="auto"/>
        <w:ind w:left="851" w:right="266" w:firstLine="283"/>
        <w:rPr>
          <w:sz w:val="22"/>
        </w:rPr>
      </w:pPr>
      <w:r w:rsidRPr="00966855">
        <w:rPr>
          <w:sz w:val="22"/>
        </w:rPr>
        <w:t xml:space="preserve">Обеспечить дальнейшее усвоение и использование в экспрессивной речи некоторых форм словоизменения: окончаний имен существительных в единственном и множественном числе в именительном падеже, в косвенных падежах без предлога и с простыми предлогами; окончаний глаголов настоящего времени, глаголов мужского и женского рода прошедшего времени.   </w:t>
      </w:r>
    </w:p>
    <w:p w:rsidR="00F47B64" w:rsidRPr="00966855" w:rsidRDefault="00966855" w:rsidP="00966855">
      <w:pPr>
        <w:numPr>
          <w:ilvl w:val="0"/>
          <w:numId w:val="6"/>
        </w:numPr>
        <w:spacing w:after="0" w:line="240" w:lineRule="auto"/>
        <w:ind w:left="851" w:right="266" w:firstLine="283"/>
        <w:rPr>
          <w:sz w:val="22"/>
        </w:rPr>
      </w:pPr>
      <w:r w:rsidRPr="00966855">
        <w:rPr>
          <w:sz w:val="22"/>
        </w:rPr>
        <w:t xml:space="preserve">Обеспечить практическое усвоение некоторых способов словообразования и на этой основе использование в экспрессивной речи существительных и прилагательных с уменьшительно-ласкательными суффиксами, существительных с суффиксами </w:t>
      </w:r>
      <w:r w:rsidRPr="00966855">
        <w:rPr>
          <w:i/>
          <w:sz w:val="22"/>
        </w:rPr>
        <w:t>-</w:t>
      </w:r>
      <w:proofErr w:type="spellStart"/>
      <w:r w:rsidRPr="00966855">
        <w:rPr>
          <w:i/>
          <w:sz w:val="22"/>
        </w:rPr>
        <w:t>онок</w:t>
      </w:r>
      <w:proofErr w:type="spellEnd"/>
      <w:r w:rsidRPr="00966855">
        <w:rPr>
          <w:i/>
          <w:sz w:val="22"/>
        </w:rPr>
        <w:t>, -емок, -</w:t>
      </w:r>
      <w:proofErr w:type="spellStart"/>
      <w:r w:rsidRPr="00966855">
        <w:rPr>
          <w:i/>
          <w:sz w:val="22"/>
        </w:rPr>
        <w:t>ат</w:t>
      </w:r>
      <w:proofErr w:type="spellEnd"/>
      <w:r w:rsidRPr="00966855">
        <w:rPr>
          <w:i/>
          <w:sz w:val="22"/>
        </w:rPr>
        <w:t>,-</w:t>
      </w:r>
      <w:proofErr w:type="spellStart"/>
      <w:r w:rsidRPr="00966855">
        <w:rPr>
          <w:i/>
          <w:sz w:val="22"/>
        </w:rPr>
        <w:t>ят</w:t>
      </w:r>
      <w:proofErr w:type="spellEnd"/>
      <w:r w:rsidRPr="00966855">
        <w:rPr>
          <w:i/>
          <w:sz w:val="22"/>
        </w:rPr>
        <w:t xml:space="preserve">, </w:t>
      </w:r>
      <w:r w:rsidRPr="00966855">
        <w:rPr>
          <w:sz w:val="22"/>
        </w:rPr>
        <w:t xml:space="preserve">глаголов с различными приставками.  </w:t>
      </w:r>
    </w:p>
    <w:p w:rsidR="00F47B64" w:rsidRPr="00966855" w:rsidRDefault="00966855" w:rsidP="00966855">
      <w:pPr>
        <w:numPr>
          <w:ilvl w:val="0"/>
          <w:numId w:val="6"/>
        </w:numPr>
        <w:spacing w:after="0" w:line="240" w:lineRule="auto"/>
        <w:ind w:left="851" w:right="266" w:firstLine="283"/>
        <w:rPr>
          <w:sz w:val="22"/>
        </w:rPr>
      </w:pPr>
      <w:r w:rsidRPr="00966855">
        <w:rPr>
          <w:sz w:val="22"/>
        </w:rPr>
        <w:t xml:space="preserve">Научить образовывать и использовать в экспрессивной речи относительные и притяжательные прилагательные.  </w:t>
      </w:r>
    </w:p>
    <w:p w:rsidR="00F47B64" w:rsidRPr="00966855" w:rsidRDefault="00966855" w:rsidP="00966855">
      <w:pPr>
        <w:numPr>
          <w:ilvl w:val="0"/>
          <w:numId w:val="6"/>
        </w:numPr>
        <w:spacing w:after="0" w:line="240" w:lineRule="auto"/>
        <w:ind w:left="851" w:right="266" w:firstLine="283"/>
        <w:rPr>
          <w:sz w:val="22"/>
        </w:rPr>
      </w:pPr>
      <w:r w:rsidRPr="00966855">
        <w:rPr>
          <w:sz w:val="22"/>
        </w:rPr>
        <w:t xml:space="preserve">Сформировать умение пользоваться несклоняемыми существительными.  </w:t>
      </w:r>
    </w:p>
    <w:p w:rsidR="00F47B64" w:rsidRPr="00966855" w:rsidRDefault="00966855" w:rsidP="00966855">
      <w:pPr>
        <w:numPr>
          <w:ilvl w:val="0"/>
          <w:numId w:val="6"/>
        </w:numPr>
        <w:spacing w:after="0" w:line="240" w:lineRule="auto"/>
        <w:ind w:left="851" w:right="266" w:firstLine="283"/>
        <w:rPr>
          <w:sz w:val="22"/>
        </w:rPr>
      </w:pPr>
      <w:r w:rsidRPr="00966855">
        <w:rPr>
          <w:sz w:val="22"/>
        </w:rPr>
        <w:t xml:space="preserve">Совершенствовать навык согласования прилагательных и числительных с существительными в роде, числе, падеже.  </w:t>
      </w:r>
    </w:p>
    <w:p w:rsidR="00F47B64" w:rsidRPr="00966855" w:rsidRDefault="00966855" w:rsidP="00966855">
      <w:pPr>
        <w:numPr>
          <w:ilvl w:val="0"/>
          <w:numId w:val="6"/>
        </w:numPr>
        <w:spacing w:after="0" w:line="240" w:lineRule="auto"/>
        <w:ind w:left="851" w:right="266" w:firstLine="283"/>
        <w:rPr>
          <w:sz w:val="22"/>
        </w:rPr>
      </w:pPr>
      <w:r w:rsidRPr="00966855">
        <w:rPr>
          <w:sz w:val="22"/>
        </w:rPr>
        <w:t xml:space="preserve">Совершенствовать умение составлять простые предложения по вопросам, по картинке и по демонстрации действия, распространять их однородными членами.  </w:t>
      </w:r>
    </w:p>
    <w:p w:rsidR="00F47B64" w:rsidRPr="00966855" w:rsidRDefault="00966855" w:rsidP="00966855">
      <w:pPr>
        <w:numPr>
          <w:ilvl w:val="0"/>
          <w:numId w:val="6"/>
        </w:numPr>
        <w:spacing w:after="0" w:line="240" w:lineRule="auto"/>
        <w:ind w:left="851" w:right="266" w:firstLine="283"/>
        <w:rPr>
          <w:sz w:val="22"/>
        </w:rPr>
      </w:pPr>
      <w:r w:rsidRPr="00966855">
        <w:rPr>
          <w:sz w:val="22"/>
        </w:rPr>
        <w:t xml:space="preserve">Сформировать понятие </w:t>
      </w:r>
      <w:r w:rsidRPr="00966855">
        <w:rPr>
          <w:i/>
          <w:sz w:val="22"/>
        </w:rPr>
        <w:t xml:space="preserve">предложение </w:t>
      </w:r>
      <w:r w:rsidRPr="00966855">
        <w:rPr>
          <w:sz w:val="22"/>
        </w:rPr>
        <w:t xml:space="preserve">и умение оперировать им, а также навык анализа простого двусоставного предложения из двух-трех слов (без предлога </w:t>
      </w:r>
      <w:r w:rsidRPr="00966855">
        <w:rPr>
          <w:b/>
          <w:sz w:val="22"/>
        </w:rPr>
        <w:t>Развитие фонетико-фонематической системы языка, навыков языкового анализа</w:t>
      </w:r>
      <w:r w:rsidRPr="00966855">
        <w:rPr>
          <w:sz w:val="22"/>
        </w:rPr>
        <w:t xml:space="preserve">  </w:t>
      </w:r>
    </w:p>
    <w:p w:rsidR="00F47B64" w:rsidRPr="00966855" w:rsidRDefault="00966855" w:rsidP="00966855">
      <w:pPr>
        <w:spacing w:after="0" w:line="240" w:lineRule="auto"/>
        <w:ind w:left="851" w:right="0" w:firstLine="283"/>
        <w:jc w:val="left"/>
        <w:rPr>
          <w:sz w:val="22"/>
        </w:rPr>
      </w:pPr>
      <w:r w:rsidRPr="00966855">
        <w:rPr>
          <w:b/>
          <w:i/>
          <w:sz w:val="22"/>
        </w:rPr>
        <w:t>Развитие просодической стороны речи</w:t>
      </w:r>
      <w:r w:rsidRPr="00966855">
        <w:rPr>
          <w:i/>
          <w:sz w:val="22"/>
        </w:rPr>
        <w:t xml:space="preserve"> </w:t>
      </w:r>
      <w:r w:rsidRPr="00966855">
        <w:rPr>
          <w:sz w:val="22"/>
        </w:rPr>
        <w:t xml:space="preserve"> </w:t>
      </w:r>
    </w:p>
    <w:p w:rsidR="00F47B64" w:rsidRPr="00966855" w:rsidRDefault="00966855" w:rsidP="00966855">
      <w:pPr>
        <w:numPr>
          <w:ilvl w:val="0"/>
          <w:numId w:val="7"/>
        </w:numPr>
        <w:spacing w:after="0" w:line="240" w:lineRule="auto"/>
        <w:ind w:left="851" w:right="266" w:firstLine="283"/>
        <w:rPr>
          <w:sz w:val="22"/>
        </w:rPr>
      </w:pPr>
      <w:r w:rsidRPr="00966855">
        <w:rPr>
          <w:sz w:val="22"/>
        </w:rPr>
        <w:t xml:space="preserve">Формировать правильное речевое дыхание и длительный ротовой выдох.  </w:t>
      </w:r>
    </w:p>
    <w:p w:rsidR="00F47B64" w:rsidRPr="00966855" w:rsidRDefault="00966855" w:rsidP="00966855">
      <w:pPr>
        <w:numPr>
          <w:ilvl w:val="0"/>
          <w:numId w:val="7"/>
        </w:numPr>
        <w:spacing w:after="0" w:line="240" w:lineRule="auto"/>
        <w:ind w:left="851" w:right="266" w:firstLine="283"/>
        <w:rPr>
          <w:sz w:val="22"/>
        </w:rPr>
      </w:pPr>
      <w:r w:rsidRPr="00966855">
        <w:rPr>
          <w:sz w:val="22"/>
        </w:rPr>
        <w:t xml:space="preserve">Закрепить навык мягкого голосоведения.  </w:t>
      </w:r>
    </w:p>
    <w:p w:rsidR="00F47B64" w:rsidRPr="00966855" w:rsidRDefault="00966855" w:rsidP="00966855">
      <w:pPr>
        <w:numPr>
          <w:ilvl w:val="0"/>
          <w:numId w:val="7"/>
        </w:numPr>
        <w:spacing w:after="0" w:line="240" w:lineRule="auto"/>
        <w:ind w:left="851" w:right="266" w:firstLine="283"/>
        <w:rPr>
          <w:sz w:val="22"/>
        </w:rPr>
      </w:pPr>
      <w:r w:rsidRPr="00966855">
        <w:rPr>
          <w:sz w:val="22"/>
        </w:rPr>
        <w:lastRenderedPageBreak/>
        <w:t xml:space="preserve">Воспитывать умеренный темп речи по подражанию педагогу и в упражнениях на координацию речи с движением.  </w:t>
      </w:r>
    </w:p>
    <w:p w:rsidR="00F47B64" w:rsidRPr="00966855" w:rsidRDefault="00966855" w:rsidP="00966855">
      <w:pPr>
        <w:numPr>
          <w:ilvl w:val="0"/>
          <w:numId w:val="7"/>
        </w:numPr>
        <w:spacing w:after="0" w:line="240" w:lineRule="auto"/>
        <w:ind w:left="851" w:right="266" w:firstLine="283"/>
        <w:rPr>
          <w:sz w:val="22"/>
        </w:rPr>
      </w:pPr>
      <w:r w:rsidRPr="00966855">
        <w:rPr>
          <w:sz w:val="22"/>
        </w:rPr>
        <w:t xml:space="preserve">Развивать ритмичность речи, ее интонационную выразительность, модуляцию голоса.  </w:t>
      </w:r>
    </w:p>
    <w:p w:rsidR="00F47B64" w:rsidRPr="00966855" w:rsidRDefault="00966855" w:rsidP="00966855">
      <w:pPr>
        <w:spacing w:after="0" w:line="240" w:lineRule="auto"/>
        <w:ind w:left="851" w:right="0" w:firstLine="283"/>
        <w:jc w:val="left"/>
        <w:rPr>
          <w:sz w:val="22"/>
        </w:rPr>
      </w:pPr>
      <w:r w:rsidRPr="00966855">
        <w:rPr>
          <w:b/>
          <w:i/>
          <w:sz w:val="22"/>
        </w:rPr>
        <w:t>Коррекция произносительной стороны речи</w:t>
      </w:r>
      <w:r w:rsidRPr="00966855">
        <w:rPr>
          <w:i/>
          <w:sz w:val="22"/>
        </w:rPr>
        <w:t xml:space="preserve"> </w:t>
      </w:r>
      <w:r w:rsidRPr="00966855">
        <w:rPr>
          <w:sz w:val="22"/>
        </w:rPr>
        <w:t xml:space="preserve"> </w:t>
      </w:r>
    </w:p>
    <w:p w:rsidR="00F47B64" w:rsidRPr="00966855" w:rsidRDefault="00966855" w:rsidP="00966855">
      <w:pPr>
        <w:numPr>
          <w:ilvl w:val="0"/>
          <w:numId w:val="8"/>
        </w:numPr>
        <w:spacing w:after="0" w:line="240" w:lineRule="auto"/>
        <w:ind w:left="851" w:right="266" w:firstLine="283"/>
        <w:rPr>
          <w:sz w:val="22"/>
        </w:rPr>
      </w:pPr>
      <w:r w:rsidRPr="00966855">
        <w:rPr>
          <w:sz w:val="22"/>
        </w:rPr>
        <w:t xml:space="preserve">Закрепить правильное произношение имеющихся звуков в игровой и свободной речевой деятельности.  </w:t>
      </w:r>
    </w:p>
    <w:p w:rsidR="00F47B64" w:rsidRPr="00966855" w:rsidRDefault="00966855" w:rsidP="00966855">
      <w:pPr>
        <w:numPr>
          <w:ilvl w:val="0"/>
          <w:numId w:val="8"/>
        </w:numPr>
        <w:spacing w:after="0" w:line="240" w:lineRule="auto"/>
        <w:ind w:left="851" w:right="266" w:firstLine="283"/>
        <w:rPr>
          <w:sz w:val="22"/>
        </w:rPr>
      </w:pPr>
      <w:r w:rsidRPr="00966855">
        <w:rPr>
          <w:sz w:val="22"/>
        </w:rPr>
        <w:t xml:space="preserve">Активизировать движения речевого аппарата, готовить его к формированию звуков всех групп.  </w:t>
      </w:r>
    </w:p>
    <w:p w:rsidR="00F47B64" w:rsidRPr="00966855" w:rsidRDefault="00966855" w:rsidP="00966855">
      <w:pPr>
        <w:numPr>
          <w:ilvl w:val="0"/>
          <w:numId w:val="8"/>
        </w:numPr>
        <w:spacing w:after="0" w:line="240" w:lineRule="auto"/>
        <w:ind w:left="851" w:right="266" w:firstLine="283"/>
        <w:rPr>
          <w:sz w:val="22"/>
        </w:rPr>
      </w:pPr>
      <w:r w:rsidRPr="00966855">
        <w:rPr>
          <w:sz w:val="22"/>
        </w:rPr>
        <w:t xml:space="preserve">Сформировать правильные </w:t>
      </w:r>
      <w:r w:rsidR="003746FD">
        <w:rPr>
          <w:sz w:val="22"/>
        </w:rPr>
        <w:t xml:space="preserve">уклады аффрикат и йотированных </w:t>
      </w:r>
      <w:r w:rsidRPr="00966855">
        <w:rPr>
          <w:sz w:val="22"/>
        </w:rPr>
        <w:t xml:space="preserve">звуков, автоматизировать поставленные звуки в свободной речевой и игровой деятельности.  </w:t>
      </w:r>
    </w:p>
    <w:p w:rsidR="00F47B64" w:rsidRPr="00966855" w:rsidRDefault="00966855" w:rsidP="00966855">
      <w:pPr>
        <w:spacing w:after="0" w:line="240" w:lineRule="auto"/>
        <w:ind w:left="851" w:right="0" w:firstLine="283"/>
        <w:jc w:val="left"/>
        <w:rPr>
          <w:sz w:val="22"/>
        </w:rPr>
      </w:pPr>
      <w:r w:rsidRPr="00966855">
        <w:rPr>
          <w:b/>
          <w:i/>
          <w:sz w:val="22"/>
        </w:rPr>
        <w:t>Работа над слоговой структурой слова</w:t>
      </w:r>
      <w:r w:rsidRPr="00966855">
        <w:rPr>
          <w:i/>
          <w:sz w:val="22"/>
        </w:rPr>
        <w:t xml:space="preserve"> </w:t>
      </w:r>
      <w:r w:rsidRPr="00966855">
        <w:rPr>
          <w:sz w:val="22"/>
        </w:rPr>
        <w:t xml:space="preserve"> </w:t>
      </w:r>
    </w:p>
    <w:p w:rsidR="00F47B64" w:rsidRPr="00966855" w:rsidRDefault="00966855" w:rsidP="00966855">
      <w:pPr>
        <w:numPr>
          <w:ilvl w:val="0"/>
          <w:numId w:val="9"/>
        </w:numPr>
        <w:spacing w:after="0" w:line="240" w:lineRule="auto"/>
        <w:ind w:left="851" w:right="266" w:firstLine="283"/>
        <w:rPr>
          <w:sz w:val="22"/>
        </w:rPr>
      </w:pPr>
      <w:r w:rsidRPr="00966855">
        <w:rPr>
          <w:sz w:val="22"/>
        </w:rPr>
        <w:t xml:space="preserve">Совершенствовать умение различать на слух длинные и короткие слова. Учить запоминать и воспроизводить цепочки слогов со сменой ударения и интонации, цепочек слогов с разными согласными и одинаковыми гласными; цепочек слогов со стечением согласных.  </w:t>
      </w:r>
    </w:p>
    <w:p w:rsidR="00F47B64" w:rsidRPr="00966855" w:rsidRDefault="00966855" w:rsidP="00966855">
      <w:pPr>
        <w:numPr>
          <w:ilvl w:val="0"/>
          <w:numId w:val="9"/>
        </w:numPr>
        <w:spacing w:after="0" w:line="240" w:lineRule="auto"/>
        <w:ind w:left="851" w:right="266" w:firstLine="283"/>
        <w:rPr>
          <w:sz w:val="22"/>
        </w:rPr>
      </w:pPr>
      <w:r w:rsidRPr="00966855">
        <w:rPr>
          <w:sz w:val="22"/>
        </w:rPr>
        <w:t xml:space="preserve">Обеспечить дальнейшее усвоение и использование в речи слов различной звукослоговой структуры.  </w:t>
      </w:r>
    </w:p>
    <w:p w:rsidR="00F47B64" w:rsidRPr="00966855" w:rsidRDefault="00966855" w:rsidP="00966855">
      <w:pPr>
        <w:numPr>
          <w:ilvl w:val="0"/>
          <w:numId w:val="9"/>
        </w:numPr>
        <w:spacing w:after="0" w:line="240" w:lineRule="auto"/>
        <w:ind w:left="851" w:right="266" w:firstLine="283"/>
        <w:rPr>
          <w:sz w:val="22"/>
        </w:rPr>
      </w:pPr>
      <w:r w:rsidRPr="00966855">
        <w:rPr>
          <w:sz w:val="22"/>
        </w:rPr>
        <w:t xml:space="preserve">Сформировать навыки слогового анализа и синтеза слов, состоящих из двух слогов, одного слога, трех слогов.  </w:t>
      </w:r>
    </w:p>
    <w:p w:rsidR="00F47B64" w:rsidRPr="00966855" w:rsidRDefault="00966855" w:rsidP="00966855">
      <w:pPr>
        <w:numPr>
          <w:ilvl w:val="0"/>
          <w:numId w:val="9"/>
        </w:numPr>
        <w:spacing w:after="0" w:line="240" w:lineRule="auto"/>
        <w:ind w:left="851" w:right="266" w:firstLine="283"/>
        <w:rPr>
          <w:sz w:val="22"/>
        </w:rPr>
      </w:pPr>
      <w:r w:rsidRPr="00966855">
        <w:rPr>
          <w:sz w:val="22"/>
        </w:rPr>
        <w:t xml:space="preserve">Закрепить понятие </w:t>
      </w:r>
      <w:r w:rsidRPr="00966855">
        <w:rPr>
          <w:i/>
          <w:sz w:val="22"/>
        </w:rPr>
        <w:t xml:space="preserve">слог </w:t>
      </w:r>
      <w:r w:rsidRPr="00966855">
        <w:rPr>
          <w:sz w:val="22"/>
        </w:rPr>
        <w:t xml:space="preserve">и умение оперировать им.  </w:t>
      </w:r>
    </w:p>
    <w:p w:rsidR="00F47B64" w:rsidRPr="00966855" w:rsidRDefault="00966855" w:rsidP="00966855">
      <w:pPr>
        <w:spacing w:after="0" w:line="240" w:lineRule="auto"/>
        <w:ind w:left="851" w:right="0" w:firstLine="283"/>
        <w:jc w:val="left"/>
        <w:rPr>
          <w:sz w:val="22"/>
        </w:rPr>
      </w:pPr>
      <w:r w:rsidRPr="00966855">
        <w:rPr>
          <w:b/>
          <w:i/>
          <w:sz w:val="22"/>
        </w:rPr>
        <w:t>Совершенствование фонематического восприятия, развитие навыков звукового анализа и синтеза</w:t>
      </w:r>
      <w:r w:rsidRPr="00966855">
        <w:rPr>
          <w:i/>
          <w:sz w:val="22"/>
        </w:rPr>
        <w:t xml:space="preserve"> </w:t>
      </w:r>
      <w:r w:rsidRPr="00966855">
        <w:rPr>
          <w:sz w:val="22"/>
        </w:rPr>
        <w:t xml:space="preserve"> </w:t>
      </w:r>
    </w:p>
    <w:p w:rsidR="00F47B64" w:rsidRPr="00966855" w:rsidRDefault="00966855" w:rsidP="00966855">
      <w:pPr>
        <w:numPr>
          <w:ilvl w:val="0"/>
          <w:numId w:val="10"/>
        </w:numPr>
        <w:spacing w:after="0" w:line="240" w:lineRule="auto"/>
        <w:ind w:left="851" w:right="266" w:firstLine="283"/>
        <w:rPr>
          <w:sz w:val="22"/>
        </w:rPr>
      </w:pPr>
      <w:r w:rsidRPr="00966855">
        <w:rPr>
          <w:sz w:val="22"/>
        </w:rPr>
        <w:t xml:space="preserve">Совершенствовать умение различать на слух гласные звуки.  </w:t>
      </w:r>
    </w:p>
    <w:p w:rsidR="00F47B64" w:rsidRPr="00966855" w:rsidRDefault="00966855" w:rsidP="00966855">
      <w:pPr>
        <w:numPr>
          <w:ilvl w:val="0"/>
          <w:numId w:val="10"/>
        </w:numPr>
        <w:spacing w:after="0" w:line="240" w:lineRule="auto"/>
        <w:ind w:left="851" w:right="266" w:firstLine="283"/>
        <w:rPr>
          <w:sz w:val="22"/>
        </w:rPr>
      </w:pPr>
      <w:r w:rsidRPr="00966855">
        <w:rPr>
          <w:sz w:val="22"/>
        </w:rPr>
        <w:t xml:space="preserve">Закрепить представления о гласных и согласных звуках, их отличительных признаках. Упражнять в различении на слух гласных и согласных звуков, в подборе слов на заданные гласные и согласные звуки.  </w:t>
      </w:r>
    </w:p>
    <w:p w:rsidR="00F47B64" w:rsidRPr="00966855" w:rsidRDefault="00966855" w:rsidP="00966855">
      <w:pPr>
        <w:numPr>
          <w:ilvl w:val="0"/>
          <w:numId w:val="10"/>
        </w:numPr>
        <w:spacing w:after="0" w:line="240" w:lineRule="auto"/>
        <w:ind w:left="851" w:right="266" w:firstLine="283"/>
        <w:rPr>
          <w:sz w:val="22"/>
        </w:rPr>
      </w:pPr>
      <w:r w:rsidRPr="00966855">
        <w:rPr>
          <w:sz w:val="22"/>
        </w:rPr>
        <w:t xml:space="preserve">Формировать умение различать на слух согласные звуки, близкие по артикуляционным признакам: в ряду звуков, слогов, слов, в предложениях, в свободной игровой и речевой деятельности.  </w:t>
      </w:r>
    </w:p>
    <w:p w:rsidR="00F47B64" w:rsidRPr="00966855" w:rsidRDefault="00966855" w:rsidP="00966855">
      <w:pPr>
        <w:numPr>
          <w:ilvl w:val="0"/>
          <w:numId w:val="10"/>
        </w:numPr>
        <w:spacing w:after="0" w:line="240" w:lineRule="auto"/>
        <w:ind w:left="851" w:right="266" w:firstLine="283"/>
        <w:rPr>
          <w:sz w:val="22"/>
        </w:rPr>
      </w:pPr>
      <w:r w:rsidRPr="00966855">
        <w:rPr>
          <w:sz w:val="22"/>
        </w:rPr>
        <w:t xml:space="preserve">Закреплять навык выделения заданных звуков из ряда звуков, гласных из начала слова, согласных из конца и начала слова.  </w:t>
      </w:r>
    </w:p>
    <w:p w:rsidR="00F47B64" w:rsidRPr="00966855" w:rsidRDefault="00966855" w:rsidP="00966855">
      <w:pPr>
        <w:numPr>
          <w:ilvl w:val="0"/>
          <w:numId w:val="10"/>
        </w:numPr>
        <w:spacing w:after="0" w:line="240" w:lineRule="auto"/>
        <w:ind w:left="851" w:right="266" w:firstLine="283"/>
        <w:rPr>
          <w:sz w:val="22"/>
        </w:rPr>
      </w:pPr>
      <w:r w:rsidRPr="00966855">
        <w:rPr>
          <w:sz w:val="22"/>
        </w:rPr>
        <w:t xml:space="preserve">Совершенствовать навык анализа и синтеза открытых и закрытых слогов.  </w:t>
      </w:r>
    </w:p>
    <w:p w:rsidR="00F47B64" w:rsidRPr="00966855" w:rsidRDefault="00966855" w:rsidP="00966855">
      <w:pPr>
        <w:numPr>
          <w:ilvl w:val="0"/>
          <w:numId w:val="10"/>
        </w:numPr>
        <w:spacing w:after="0" w:line="240" w:lineRule="auto"/>
        <w:ind w:left="851" w:right="266" w:firstLine="283"/>
        <w:rPr>
          <w:sz w:val="22"/>
        </w:rPr>
      </w:pPr>
      <w:r w:rsidRPr="00966855">
        <w:rPr>
          <w:sz w:val="22"/>
        </w:rPr>
        <w:t xml:space="preserve">Закрепить понятия </w:t>
      </w:r>
      <w:r w:rsidRPr="00966855">
        <w:rPr>
          <w:i/>
          <w:sz w:val="22"/>
        </w:rPr>
        <w:t>звук, гласный звук, согласный звук.</w:t>
      </w:r>
      <w:r w:rsidRPr="00966855">
        <w:rPr>
          <w:sz w:val="22"/>
        </w:rPr>
        <w:t xml:space="preserve">  </w:t>
      </w:r>
    </w:p>
    <w:p w:rsidR="00F47B64" w:rsidRPr="00966855" w:rsidRDefault="00966855" w:rsidP="00966855">
      <w:pPr>
        <w:spacing w:after="0" w:line="240" w:lineRule="auto"/>
        <w:ind w:left="851" w:right="0" w:firstLine="283"/>
        <w:jc w:val="center"/>
        <w:rPr>
          <w:sz w:val="22"/>
        </w:rPr>
      </w:pPr>
      <w:r w:rsidRPr="00966855">
        <w:rPr>
          <w:b/>
          <w:sz w:val="22"/>
        </w:rPr>
        <w:t>Обучение элементам грамоты</w:t>
      </w:r>
      <w:r w:rsidRPr="00966855">
        <w:rPr>
          <w:sz w:val="22"/>
        </w:rPr>
        <w:t xml:space="preserve">  </w:t>
      </w:r>
    </w:p>
    <w:p w:rsidR="00F47B64" w:rsidRPr="00966855" w:rsidRDefault="00966855" w:rsidP="00966855">
      <w:pPr>
        <w:numPr>
          <w:ilvl w:val="0"/>
          <w:numId w:val="11"/>
        </w:numPr>
        <w:spacing w:after="0" w:line="240" w:lineRule="auto"/>
        <w:ind w:left="851" w:right="266" w:firstLine="283"/>
        <w:rPr>
          <w:sz w:val="22"/>
        </w:rPr>
      </w:pPr>
      <w:r w:rsidRPr="00966855">
        <w:rPr>
          <w:sz w:val="22"/>
        </w:rPr>
        <w:t xml:space="preserve">Закрепить понятие </w:t>
      </w:r>
      <w:r w:rsidRPr="00966855">
        <w:rPr>
          <w:i/>
          <w:sz w:val="22"/>
        </w:rPr>
        <w:t xml:space="preserve">буква </w:t>
      </w:r>
      <w:r w:rsidRPr="00966855">
        <w:rPr>
          <w:sz w:val="22"/>
        </w:rPr>
        <w:t xml:space="preserve">и представление о том, чем </w:t>
      </w:r>
      <w:r w:rsidRPr="00966855">
        <w:rPr>
          <w:i/>
          <w:sz w:val="22"/>
        </w:rPr>
        <w:t xml:space="preserve">звук </w:t>
      </w:r>
      <w:r w:rsidRPr="00966855">
        <w:rPr>
          <w:sz w:val="22"/>
        </w:rPr>
        <w:t xml:space="preserve">отличается от </w:t>
      </w:r>
      <w:r w:rsidRPr="00966855">
        <w:rPr>
          <w:i/>
          <w:sz w:val="22"/>
        </w:rPr>
        <w:t>буквы.</w:t>
      </w:r>
      <w:r w:rsidRPr="00966855">
        <w:rPr>
          <w:sz w:val="22"/>
        </w:rPr>
        <w:t xml:space="preserve">  </w:t>
      </w:r>
    </w:p>
    <w:p w:rsidR="00F47B64" w:rsidRPr="00966855" w:rsidRDefault="00966855" w:rsidP="00966855">
      <w:pPr>
        <w:numPr>
          <w:ilvl w:val="0"/>
          <w:numId w:val="11"/>
        </w:numPr>
        <w:spacing w:after="0" w:line="240" w:lineRule="auto"/>
        <w:ind w:left="851" w:right="266" w:firstLine="283"/>
        <w:rPr>
          <w:sz w:val="22"/>
        </w:rPr>
      </w:pPr>
      <w:r w:rsidRPr="00966855">
        <w:rPr>
          <w:sz w:val="22"/>
        </w:rPr>
        <w:t xml:space="preserve">Познакомить с буквами А, </w:t>
      </w:r>
      <w:proofErr w:type="gramStart"/>
      <w:r w:rsidRPr="00966855">
        <w:rPr>
          <w:sz w:val="22"/>
        </w:rPr>
        <w:t>У</w:t>
      </w:r>
      <w:proofErr w:type="gramEnd"/>
      <w:r w:rsidRPr="00966855">
        <w:rPr>
          <w:sz w:val="22"/>
        </w:rPr>
        <w:t xml:space="preserve">, О, И, М, П   </w:t>
      </w:r>
    </w:p>
    <w:p w:rsidR="00F47B64" w:rsidRPr="00966855" w:rsidRDefault="00966855" w:rsidP="00966855">
      <w:pPr>
        <w:numPr>
          <w:ilvl w:val="0"/>
          <w:numId w:val="11"/>
        </w:numPr>
        <w:spacing w:after="0" w:line="240" w:lineRule="auto"/>
        <w:ind w:left="851" w:right="266" w:firstLine="283"/>
        <w:rPr>
          <w:sz w:val="22"/>
        </w:rPr>
      </w:pPr>
      <w:r w:rsidRPr="00966855">
        <w:rPr>
          <w:sz w:val="22"/>
        </w:rPr>
        <w:t xml:space="preserve">Совершенствовать навыки составления букв из палочек, выкладывания из </w:t>
      </w:r>
      <w:proofErr w:type="spellStart"/>
      <w:r w:rsidRPr="00966855">
        <w:rPr>
          <w:sz w:val="22"/>
        </w:rPr>
        <w:t>шнурочка</w:t>
      </w:r>
      <w:proofErr w:type="spellEnd"/>
      <w:r w:rsidRPr="00966855">
        <w:rPr>
          <w:sz w:val="22"/>
        </w:rPr>
        <w:t xml:space="preserve"> и мозаики, лепки из пластилина, «рисования» по тонкому слою манки и в воздухе.   </w:t>
      </w:r>
    </w:p>
    <w:p w:rsidR="00F47B64" w:rsidRPr="00966855" w:rsidRDefault="00966855" w:rsidP="00966855">
      <w:pPr>
        <w:numPr>
          <w:ilvl w:val="0"/>
          <w:numId w:val="11"/>
        </w:numPr>
        <w:spacing w:after="0" w:line="240" w:lineRule="auto"/>
        <w:ind w:left="851" w:right="266" w:firstLine="283"/>
        <w:rPr>
          <w:sz w:val="22"/>
        </w:rPr>
      </w:pPr>
      <w:r w:rsidRPr="00966855">
        <w:rPr>
          <w:sz w:val="22"/>
        </w:rPr>
        <w:t xml:space="preserve">Учить узнавать «зашумленные» изображения пройденных букв; пройденные буквы, изображенные с недостающими элементами; находить знакомые буквы в ряду правильно и зеркально изображенных букв.  </w:t>
      </w:r>
    </w:p>
    <w:p w:rsidR="00F47B64" w:rsidRPr="00966855" w:rsidRDefault="00966855" w:rsidP="00966855">
      <w:pPr>
        <w:numPr>
          <w:ilvl w:val="0"/>
          <w:numId w:val="11"/>
        </w:numPr>
        <w:spacing w:after="0" w:line="240" w:lineRule="auto"/>
        <w:ind w:left="851" w:right="266" w:firstLine="283"/>
        <w:rPr>
          <w:sz w:val="22"/>
        </w:rPr>
      </w:pPr>
      <w:r w:rsidRPr="00966855">
        <w:rPr>
          <w:sz w:val="22"/>
        </w:rPr>
        <w:t xml:space="preserve">Сформировать навыки составления и чтения слияний </w:t>
      </w:r>
      <w:r w:rsidR="003746FD">
        <w:rPr>
          <w:sz w:val="22"/>
        </w:rPr>
        <w:t xml:space="preserve">гласных, </w:t>
      </w:r>
      <w:r w:rsidRPr="00966855">
        <w:rPr>
          <w:sz w:val="22"/>
        </w:rPr>
        <w:t xml:space="preserve">закрытых и     открытых слогов с пройденными буквами, осознанного </w:t>
      </w:r>
    </w:p>
    <w:p w:rsidR="00F47B64" w:rsidRPr="00966855" w:rsidRDefault="003746FD" w:rsidP="00966855">
      <w:pPr>
        <w:spacing w:after="0" w:line="240" w:lineRule="auto"/>
        <w:ind w:left="851" w:right="266" w:firstLine="283"/>
        <w:rPr>
          <w:sz w:val="22"/>
        </w:rPr>
      </w:pPr>
      <w:r>
        <w:rPr>
          <w:sz w:val="22"/>
        </w:rPr>
        <w:t>чтения слогов</w:t>
      </w:r>
      <w:r w:rsidR="00966855" w:rsidRPr="00966855">
        <w:rPr>
          <w:sz w:val="22"/>
        </w:rPr>
        <w:t xml:space="preserve">.  </w:t>
      </w:r>
    </w:p>
    <w:p w:rsidR="00F47B64" w:rsidRPr="00966855" w:rsidRDefault="00966855" w:rsidP="00966855">
      <w:pPr>
        <w:spacing w:after="0" w:line="240" w:lineRule="auto"/>
        <w:ind w:left="851" w:right="0" w:firstLine="283"/>
        <w:jc w:val="left"/>
        <w:rPr>
          <w:sz w:val="22"/>
        </w:rPr>
      </w:pPr>
      <w:r w:rsidRPr="00966855">
        <w:rPr>
          <w:sz w:val="22"/>
        </w:rPr>
        <w:t xml:space="preserve">  </w:t>
      </w:r>
    </w:p>
    <w:p w:rsidR="003746FD" w:rsidRDefault="00966855" w:rsidP="00966855">
      <w:pPr>
        <w:spacing w:after="0" w:line="240" w:lineRule="auto"/>
        <w:ind w:left="851" w:right="266" w:firstLine="283"/>
        <w:rPr>
          <w:sz w:val="22"/>
        </w:rPr>
      </w:pPr>
      <w:r w:rsidRPr="00966855">
        <w:rPr>
          <w:b/>
          <w:sz w:val="22"/>
        </w:rPr>
        <w:t>Развитие связной речи и речевого общения</w:t>
      </w:r>
      <w:r w:rsidRPr="00966855">
        <w:rPr>
          <w:sz w:val="22"/>
        </w:rPr>
        <w:t xml:space="preserve">  </w:t>
      </w:r>
    </w:p>
    <w:p w:rsidR="00F47B64" w:rsidRPr="00966855" w:rsidRDefault="00966855" w:rsidP="00966855">
      <w:pPr>
        <w:spacing w:after="0" w:line="240" w:lineRule="auto"/>
        <w:ind w:left="851" w:right="266" w:firstLine="283"/>
        <w:rPr>
          <w:sz w:val="22"/>
        </w:rPr>
      </w:pPr>
      <w:r w:rsidRPr="00966855">
        <w:rPr>
          <w:sz w:val="22"/>
        </w:rPr>
        <w:t>1.</w:t>
      </w:r>
      <w:r w:rsidRPr="00966855">
        <w:rPr>
          <w:rFonts w:eastAsia="Arial"/>
          <w:sz w:val="22"/>
        </w:rPr>
        <w:t xml:space="preserve"> </w:t>
      </w:r>
      <w:r w:rsidRPr="00966855">
        <w:rPr>
          <w:sz w:val="22"/>
        </w:rPr>
        <w:t xml:space="preserve">Воспитывать активное произвольное внимание к речи, совершенствовать умение вслушиваться в обращенную речь, понимать ее содержание, слышать ошибки в чужой и своей речи.  </w:t>
      </w:r>
    </w:p>
    <w:p w:rsidR="00F47B64" w:rsidRPr="00966855" w:rsidRDefault="00966855" w:rsidP="00966855">
      <w:pPr>
        <w:numPr>
          <w:ilvl w:val="0"/>
          <w:numId w:val="12"/>
        </w:numPr>
        <w:spacing w:after="0" w:line="240" w:lineRule="auto"/>
        <w:ind w:left="851" w:right="266" w:firstLine="283"/>
        <w:rPr>
          <w:sz w:val="22"/>
        </w:rPr>
      </w:pPr>
      <w:r w:rsidRPr="00966855">
        <w:rPr>
          <w:sz w:val="22"/>
        </w:rPr>
        <w:t xml:space="preserve">Совершенствовать умение отвечать на вопросы кратко и полно, задавать вопросы, вести диалог, выслушивать друг друга до конца.  </w:t>
      </w:r>
    </w:p>
    <w:p w:rsidR="00F47B64" w:rsidRPr="00966855" w:rsidRDefault="00966855" w:rsidP="00966855">
      <w:pPr>
        <w:numPr>
          <w:ilvl w:val="0"/>
          <w:numId w:val="12"/>
        </w:numPr>
        <w:spacing w:after="0" w:line="240" w:lineRule="auto"/>
        <w:ind w:left="851" w:right="266" w:firstLine="283"/>
        <w:rPr>
          <w:sz w:val="22"/>
        </w:rPr>
      </w:pPr>
      <w:r w:rsidRPr="00966855">
        <w:rPr>
          <w:sz w:val="22"/>
        </w:rPr>
        <w:t xml:space="preserve">Учить составлять рассказы-описания, а затем и загадки-описания о предметах и объектах по образцу, предложенному плану; связно рассказывать о содержании серии сюжетных картинок и сюжетной картины по предложенному педагогом или коллективно составленному плану.  </w:t>
      </w:r>
    </w:p>
    <w:p w:rsidR="00F47B64" w:rsidRPr="00966855" w:rsidRDefault="00966855" w:rsidP="00966855">
      <w:pPr>
        <w:numPr>
          <w:ilvl w:val="0"/>
          <w:numId w:val="12"/>
        </w:numPr>
        <w:spacing w:after="0" w:line="240" w:lineRule="auto"/>
        <w:ind w:left="851" w:right="266" w:firstLine="283"/>
        <w:rPr>
          <w:sz w:val="22"/>
        </w:rPr>
      </w:pPr>
      <w:r w:rsidRPr="00966855">
        <w:rPr>
          <w:sz w:val="22"/>
        </w:rPr>
        <w:t xml:space="preserve">Совершенствовать навык пересказа хорошо знакомых сказок и коротких текстов.  </w:t>
      </w:r>
    </w:p>
    <w:p w:rsidR="00F47B64" w:rsidRPr="00966855" w:rsidRDefault="00966855" w:rsidP="00966855">
      <w:pPr>
        <w:numPr>
          <w:ilvl w:val="0"/>
          <w:numId w:val="12"/>
        </w:numPr>
        <w:spacing w:after="0" w:line="240" w:lineRule="auto"/>
        <w:ind w:left="851" w:right="266" w:firstLine="283"/>
        <w:rPr>
          <w:sz w:val="22"/>
        </w:rPr>
      </w:pPr>
      <w:r w:rsidRPr="00966855">
        <w:rPr>
          <w:sz w:val="22"/>
        </w:rPr>
        <w:t xml:space="preserve">Совершенствовать умение «оречевлять» игровую ситуацию и на этой основе развивать коммуникативную функцию речи.  </w:t>
      </w:r>
    </w:p>
    <w:p w:rsidR="00F47B64" w:rsidRPr="00966855" w:rsidRDefault="00966855" w:rsidP="00966855">
      <w:pPr>
        <w:spacing w:after="0" w:line="240" w:lineRule="auto"/>
        <w:ind w:left="851" w:right="0" w:firstLine="283"/>
        <w:jc w:val="left"/>
        <w:rPr>
          <w:sz w:val="22"/>
        </w:rPr>
      </w:pPr>
      <w:r w:rsidRPr="00966855">
        <w:rPr>
          <w:sz w:val="22"/>
        </w:rPr>
        <w:t xml:space="preserve">  </w:t>
      </w:r>
    </w:p>
    <w:p w:rsidR="00F47B64" w:rsidRPr="00966855" w:rsidRDefault="00966855" w:rsidP="003746FD">
      <w:pPr>
        <w:pStyle w:val="4"/>
        <w:spacing w:after="0" w:line="240" w:lineRule="auto"/>
        <w:ind w:left="851" w:right="746" w:firstLine="283"/>
        <w:jc w:val="center"/>
        <w:rPr>
          <w:sz w:val="22"/>
        </w:rPr>
      </w:pPr>
      <w:bookmarkStart w:id="14" w:name="_Toc36135"/>
      <w:r w:rsidRPr="00966855">
        <w:rPr>
          <w:sz w:val="22"/>
        </w:rPr>
        <w:t>3.1.2. Второй период (декабрь, январь, февраль)</w:t>
      </w:r>
      <w:bookmarkEnd w:id="14"/>
    </w:p>
    <w:p w:rsidR="00F47B64" w:rsidRPr="00966855" w:rsidRDefault="00966855" w:rsidP="00966855">
      <w:pPr>
        <w:spacing w:after="0" w:line="240" w:lineRule="auto"/>
        <w:ind w:left="851" w:right="375" w:firstLine="283"/>
        <w:jc w:val="center"/>
        <w:rPr>
          <w:sz w:val="22"/>
        </w:rPr>
      </w:pPr>
      <w:r w:rsidRPr="00966855">
        <w:rPr>
          <w:b/>
          <w:sz w:val="22"/>
        </w:rPr>
        <w:t xml:space="preserve">Развитие словаря </w:t>
      </w:r>
      <w:r w:rsidRPr="00966855">
        <w:rPr>
          <w:sz w:val="22"/>
        </w:rPr>
        <w:t xml:space="preserve"> </w:t>
      </w:r>
    </w:p>
    <w:p w:rsidR="00F47B64" w:rsidRPr="00966855" w:rsidRDefault="00966855" w:rsidP="00966855">
      <w:pPr>
        <w:numPr>
          <w:ilvl w:val="0"/>
          <w:numId w:val="13"/>
        </w:numPr>
        <w:spacing w:after="0" w:line="240" w:lineRule="auto"/>
        <w:ind w:left="851" w:right="266" w:firstLine="283"/>
        <w:rPr>
          <w:sz w:val="22"/>
        </w:rPr>
      </w:pPr>
      <w:r w:rsidRPr="00966855">
        <w:rPr>
          <w:sz w:val="22"/>
        </w:rPr>
        <w:t xml:space="preserve">Формирование внимания к слову, более точному пониманию его значения; умения выбирать наиболее подходящие в данной ситуации слова.  </w:t>
      </w:r>
    </w:p>
    <w:p w:rsidR="00F47B64" w:rsidRPr="00966855" w:rsidRDefault="00966855" w:rsidP="00966855">
      <w:pPr>
        <w:numPr>
          <w:ilvl w:val="0"/>
          <w:numId w:val="13"/>
        </w:numPr>
        <w:spacing w:after="0" w:line="240" w:lineRule="auto"/>
        <w:ind w:left="851" w:right="266" w:firstLine="283"/>
        <w:rPr>
          <w:sz w:val="22"/>
        </w:rPr>
      </w:pPr>
      <w:r w:rsidRPr="00966855">
        <w:rPr>
          <w:sz w:val="22"/>
        </w:rPr>
        <w:lastRenderedPageBreak/>
        <w:t xml:space="preserve">Дальнейшее обеспечение перехода от накопленных представлений и пассивного речевого запаса к активному использованию речевых средств.  </w:t>
      </w:r>
    </w:p>
    <w:p w:rsidR="00F47B64" w:rsidRPr="00966855" w:rsidRDefault="00966855" w:rsidP="00966855">
      <w:pPr>
        <w:numPr>
          <w:ilvl w:val="0"/>
          <w:numId w:val="13"/>
        </w:numPr>
        <w:spacing w:after="0" w:line="240" w:lineRule="auto"/>
        <w:ind w:left="851" w:right="266" w:firstLine="283"/>
        <w:rPr>
          <w:sz w:val="22"/>
        </w:rPr>
      </w:pPr>
      <w:r w:rsidRPr="00966855">
        <w:rPr>
          <w:sz w:val="22"/>
        </w:rPr>
        <w:t xml:space="preserve">Расширение объема правильно произносимых существительных — </w:t>
      </w:r>
    </w:p>
    <w:p w:rsidR="00F47B64" w:rsidRPr="00966855" w:rsidRDefault="00966855" w:rsidP="00966855">
      <w:pPr>
        <w:spacing w:after="0" w:line="240" w:lineRule="auto"/>
        <w:ind w:left="851" w:right="266" w:firstLine="283"/>
        <w:rPr>
          <w:sz w:val="22"/>
        </w:rPr>
      </w:pPr>
      <w:r w:rsidRPr="00966855">
        <w:rPr>
          <w:sz w:val="22"/>
        </w:rPr>
        <w:t xml:space="preserve">названий предметов, объектов, их частей; названий природных явлений   </w:t>
      </w:r>
    </w:p>
    <w:p w:rsidR="00F47B64" w:rsidRPr="00966855" w:rsidRDefault="00966855" w:rsidP="00966855">
      <w:pPr>
        <w:numPr>
          <w:ilvl w:val="0"/>
          <w:numId w:val="13"/>
        </w:numPr>
        <w:spacing w:after="0" w:line="240" w:lineRule="auto"/>
        <w:ind w:left="851" w:right="266" w:firstLine="283"/>
        <w:rPr>
          <w:sz w:val="22"/>
        </w:rPr>
      </w:pPr>
      <w:r w:rsidRPr="00966855">
        <w:rPr>
          <w:sz w:val="22"/>
        </w:rPr>
        <w:t xml:space="preserve">Развитие умения группировать предметы по признакам их соотнесенности и на этой основе совершенствование </w:t>
      </w:r>
      <w:r w:rsidR="003746FD" w:rsidRPr="00966855">
        <w:rPr>
          <w:sz w:val="22"/>
        </w:rPr>
        <w:t>понимания,</w:t>
      </w:r>
      <w:r w:rsidRPr="00966855">
        <w:rPr>
          <w:sz w:val="22"/>
        </w:rPr>
        <w:t xml:space="preserve"> обобщающего значения слов, формирование родовых и видовых обобщающих понятий </w:t>
      </w:r>
      <w:r w:rsidRPr="00966855">
        <w:rPr>
          <w:i/>
          <w:sz w:val="22"/>
        </w:rPr>
        <w:t>(животное, мебель, птица и т.д.).</w:t>
      </w:r>
      <w:r w:rsidRPr="00966855">
        <w:rPr>
          <w:sz w:val="22"/>
        </w:rPr>
        <w:t xml:space="preserve">  </w:t>
      </w:r>
    </w:p>
    <w:p w:rsidR="00F47B64" w:rsidRPr="00966855" w:rsidRDefault="00966855" w:rsidP="00966855">
      <w:pPr>
        <w:spacing w:after="0" w:line="240" w:lineRule="auto"/>
        <w:ind w:left="851" w:right="266" w:firstLine="283"/>
        <w:rPr>
          <w:sz w:val="22"/>
        </w:rPr>
      </w:pPr>
      <w:r w:rsidRPr="00966855">
        <w:rPr>
          <w:sz w:val="22"/>
        </w:rPr>
        <w:t xml:space="preserve"> 5.Дальнейшее расширение глагольного словаря на основе работы по усвоению понимания приставочных глаголов </w:t>
      </w:r>
      <w:r w:rsidRPr="00966855">
        <w:rPr>
          <w:i/>
          <w:sz w:val="22"/>
        </w:rPr>
        <w:t xml:space="preserve">(выезжать, въезжать, подъезжать, заезжать), </w:t>
      </w:r>
      <w:r w:rsidRPr="00966855">
        <w:rPr>
          <w:sz w:val="22"/>
        </w:rPr>
        <w:t xml:space="preserve">возвратных и невозвратных глаголов </w:t>
      </w:r>
      <w:r w:rsidRPr="00966855">
        <w:rPr>
          <w:i/>
          <w:sz w:val="22"/>
        </w:rPr>
        <w:t xml:space="preserve">(чистить </w:t>
      </w:r>
      <w:r w:rsidRPr="00966855">
        <w:rPr>
          <w:sz w:val="22"/>
        </w:rPr>
        <w:t xml:space="preserve">— </w:t>
      </w:r>
      <w:r w:rsidRPr="00966855">
        <w:rPr>
          <w:i/>
          <w:sz w:val="22"/>
        </w:rPr>
        <w:t>чиститься).</w:t>
      </w:r>
      <w:r w:rsidRPr="00966855">
        <w:rPr>
          <w:sz w:val="22"/>
        </w:rPr>
        <w:t xml:space="preserve">  6.</w:t>
      </w:r>
      <w:r w:rsidRPr="00966855">
        <w:rPr>
          <w:rFonts w:eastAsia="Arial"/>
          <w:sz w:val="22"/>
        </w:rPr>
        <w:t xml:space="preserve"> </w:t>
      </w:r>
      <w:r w:rsidRPr="00966855">
        <w:rPr>
          <w:sz w:val="22"/>
        </w:rPr>
        <w:t xml:space="preserve">Обогащение активного словаря притяжательными прилагательными   </w:t>
      </w:r>
    </w:p>
    <w:p w:rsidR="00F47B64" w:rsidRPr="00966855" w:rsidRDefault="00966855" w:rsidP="00966855">
      <w:pPr>
        <w:spacing w:after="0" w:line="240" w:lineRule="auto"/>
        <w:ind w:left="851" w:right="257" w:firstLine="283"/>
        <w:rPr>
          <w:sz w:val="22"/>
        </w:rPr>
      </w:pPr>
      <w:r w:rsidRPr="00966855">
        <w:rPr>
          <w:i/>
          <w:sz w:val="22"/>
        </w:rPr>
        <w:t xml:space="preserve">(собачий, коровий, медвежий) </w:t>
      </w:r>
      <w:r w:rsidRPr="00966855">
        <w:rPr>
          <w:sz w:val="22"/>
        </w:rPr>
        <w:t xml:space="preserve">и прилагательными с ласкательными суффиксами </w:t>
      </w:r>
      <w:r w:rsidRPr="00966855">
        <w:rPr>
          <w:i/>
          <w:sz w:val="22"/>
        </w:rPr>
        <w:t>(красненький, мягонький).</w:t>
      </w:r>
      <w:r w:rsidRPr="00966855">
        <w:rPr>
          <w:sz w:val="22"/>
        </w:rPr>
        <w:t xml:space="preserve">  </w:t>
      </w:r>
    </w:p>
    <w:p w:rsidR="00F47B64" w:rsidRPr="00966855" w:rsidRDefault="00966855" w:rsidP="00966855">
      <w:pPr>
        <w:numPr>
          <w:ilvl w:val="0"/>
          <w:numId w:val="14"/>
        </w:numPr>
        <w:spacing w:after="0" w:line="240" w:lineRule="auto"/>
        <w:ind w:left="851" w:right="266" w:firstLine="283"/>
        <w:rPr>
          <w:sz w:val="22"/>
        </w:rPr>
      </w:pPr>
      <w:r w:rsidRPr="00966855">
        <w:rPr>
          <w:sz w:val="22"/>
        </w:rPr>
        <w:t xml:space="preserve">Обеспечение понимания и </w:t>
      </w:r>
      <w:r w:rsidR="003746FD">
        <w:rPr>
          <w:sz w:val="22"/>
        </w:rPr>
        <w:t xml:space="preserve">свободного использования в речи слов антонимов </w:t>
      </w:r>
      <w:r w:rsidRPr="00966855">
        <w:rPr>
          <w:i/>
          <w:sz w:val="22"/>
        </w:rPr>
        <w:t xml:space="preserve">(хороший </w:t>
      </w:r>
      <w:r w:rsidRPr="00966855">
        <w:rPr>
          <w:sz w:val="22"/>
        </w:rPr>
        <w:t xml:space="preserve">— </w:t>
      </w:r>
      <w:r w:rsidRPr="00966855">
        <w:rPr>
          <w:i/>
          <w:sz w:val="22"/>
        </w:rPr>
        <w:t>плохой, тяжелый — легкий).</w:t>
      </w:r>
      <w:r w:rsidRPr="00966855">
        <w:rPr>
          <w:sz w:val="22"/>
        </w:rPr>
        <w:t xml:space="preserve">  </w:t>
      </w:r>
    </w:p>
    <w:p w:rsidR="00F47B64" w:rsidRPr="00966855" w:rsidRDefault="00966855" w:rsidP="00966855">
      <w:pPr>
        <w:numPr>
          <w:ilvl w:val="0"/>
          <w:numId w:val="14"/>
        </w:numPr>
        <w:spacing w:after="0" w:line="240" w:lineRule="auto"/>
        <w:ind w:left="851" w:right="266" w:firstLine="283"/>
        <w:rPr>
          <w:sz w:val="22"/>
        </w:rPr>
      </w:pPr>
      <w:r w:rsidRPr="00966855">
        <w:rPr>
          <w:sz w:val="22"/>
        </w:rPr>
        <w:t xml:space="preserve">Расширение понимания значения простых предлогов </w:t>
      </w:r>
      <w:r w:rsidRPr="00966855">
        <w:rPr>
          <w:i/>
          <w:sz w:val="22"/>
        </w:rPr>
        <w:t xml:space="preserve">(в, на, у, под, над, за, с, со, из) </w:t>
      </w:r>
      <w:r w:rsidRPr="00966855">
        <w:rPr>
          <w:sz w:val="22"/>
        </w:rPr>
        <w:t xml:space="preserve">и активизация их в речи. Дифференциация простых предлогов </w:t>
      </w:r>
      <w:r w:rsidRPr="00966855">
        <w:rPr>
          <w:i/>
          <w:sz w:val="22"/>
        </w:rPr>
        <w:t xml:space="preserve">(на — с, в — из, над </w:t>
      </w:r>
      <w:r w:rsidRPr="00966855">
        <w:rPr>
          <w:sz w:val="22"/>
        </w:rPr>
        <w:t xml:space="preserve">— </w:t>
      </w:r>
      <w:r w:rsidRPr="00966855">
        <w:rPr>
          <w:i/>
          <w:sz w:val="22"/>
        </w:rPr>
        <w:t xml:space="preserve">под) </w:t>
      </w:r>
      <w:r w:rsidRPr="00966855">
        <w:rPr>
          <w:sz w:val="22"/>
        </w:rPr>
        <w:t xml:space="preserve">в речи.  </w:t>
      </w:r>
    </w:p>
    <w:p w:rsidR="00F47B64" w:rsidRPr="00966855" w:rsidRDefault="00966855" w:rsidP="00966855">
      <w:pPr>
        <w:numPr>
          <w:ilvl w:val="0"/>
          <w:numId w:val="14"/>
        </w:numPr>
        <w:spacing w:after="0" w:line="240" w:lineRule="auto"/>
        <w:ind w:left="851" w:right="266" w:firstLine="283"/>
        <w:rPr>
          <w:sz w:val="22"/>
        </w:rPr>
      </w:pPr>
      <w:r w:rsidRPr="00966855">
        <w:rPr>
          <w:sz w:val="22"/>
        </w:rPr>
        <w:t xml:space="preserve">Закрепление в экспрессивной речи введенных в нее ранее притяжательных местоимений, указательных наречий, количественных и порядковых числительных.  </w:t>
      </w:r>
    </w:p>
    <w:p w:rsidR="00F47B64" w:rsidRPr="003746FD" w:rsidRDefault="00966855" w:rsidP="003746FD">
      <w:pPr>
        <w:numPr>
          <w:ilvl w:val="0"/>
          <w:numId w:val="14"/>
        </w:numPr>
        <w:spacing w:after="0" w:line="240" w:lineRule="auto"/>
        <w:ind w:left="851" w:right="266" w:firstLine="283"/>
        <w:rPr>
          <w:sz w:val="22"/>
        </w:rPr>
      </w:pPr>
      <w:r w:rsidRPr="00966855">
        <w:rPr>
          <w:sz w:val="22"/>
        </w:rPr>
        <w:t xml:space="preserve">Совершенствование умения оперировать понятием </w:t>
      </w:r>
      <w:r w:rsidRPr="00966855">
        <w:rPr>
          <w:i/>
          <w:sz w:val="22"/>
        </w:rPr>
        <w:t>слово.</w:t>
      </w:r>
      <w:r w:rsidRPr="00966855">
        <w:rPr>
          <w:sz w:val="22"/>
        </w:rPr>
        <w:t xml:space="preserve">  </w:t>
      </w:r>
    </w:p>
    <w:p w:rsidR="00F47B64" w:rsidRPr="00966855" w:rsidRDefault="00966855" w:rsidP="00966855">
      <w:pPr>
        <w:spacing w:after="0" w:line="240" w:lineRule="auto"/>
        <w:ind w:left="851" w:right="0" w:firstLine="283"/>
        <w:jc w:val="left"/>
        <w:rPr>
          <w:sz w:val="22"/>
        </w:rPr>
      </w:pPr>
      <w:r w:rsidRPr="00966855">
        <w:rPr>
          <w:i/>
          <w:sz w:val="22"/>
        </w:rPr>
        <w:t xml:space="preserve"> </w:t>
      </w:r>
      <w:r w:rsidRPr="00966855">
        <w:rPr>
          <w:sz w:val="22"/>
        </w:rPr>
        <w:t xml:space="preserve"> </w:t>
      </w:r>
    </w:p>
    <w:p w:rsidR="00F47B64" w:rsidRPr="00966855" w:rsidRDefault="00966855" w:rsidP="00966855">
      <w:pPr>
        <w:spacing w:after="0" w:line="240" w:lineRule="auto"/>
        <w:ind w:left="851" w:right="746" w:firstLine="283"/>
        <w:jc w:val="left"/>
        <w:rPr>
          <w:sz w:val="22"/>
        </w:rPr>
      </w:pPr>
      <w:r w:rsidRPr="00966855">
        <w:rPr>
          <w:b/>
          <w:sz w:val="22"/>
        </w:rPr>
        <w:t xml:space="preserve">Формирование и совершенствование грамматического строя речи </w:t>
      </w:r>
      <w:r w:rsidRPr="00966855">
        <w:rPr>
          <w:sz w:val="22"/>
        </w:rPr>
        <w:t xml:space="preserve"> </w:t>
      </w:r>
    </w:p>
    <w:p w:rsidR="00F47B64" w:rsidRPr="00966855" w:rsidRDefault="00966855" w:rsidP="00966855">
      <w:pPr>
        <w:numPr>
          <w:ilvl w:val="1"/>
          <w:numId w:val="14"/>
        </w:numPr>
        <w:spacing w:after="0" w:line="240" w:lineRule="auto"/>
        <w:ind w:left="851" w:right="472" w:firstLine="283"/>
        <w:rPr>
          <w:sz w:val="22"/>
        </w:rPr>
      </w:pPr>
      <w:r w:rsidRPr="00966855">
        <w:rPr>
          <w:sz w:val="22"/>
        </w:rPr>
        <w:t>Дальнейшее обучение образованию и практическому использованию в активной речи форм единственного и множественного   ч</w:t>
      </w:r>
      <w:r w:rsidR="003746FD">
        <w:rPr>
          <w:sz w:val="22"/>
        </w:rPr>
        <w:t xml:space="preserve">исла   имен   существительных </w:t>
      </w:r>
      <w:r w:rsidRPr="00966855">
        <w:rPr>
          <w:i/>
          <w:sz w:val="22"/>
        </w:rPr>
        <w:t>(</w:t>
      </w:r>
      <w:proofErr w:type="gramStart"/>
      <w:r w:rsidRPr="00966855">
        <w:rPr>
          <w:i/>
          <w:sz w:val="22"/>
        </w:rPr>
        <w:t>стол  —</w:t>
      </w:r>
      <w:proofErr w:type="gramEnd"/>
      <w:r w:rsidRPr="00966855">
        <w:rPr>
          <w:i/>
          <w:sz w:val="22"/>
        </w:rPr>
        <w:t xml:space="preserve"> столы, белка — белки),   </w:t>
      </w:r>
      <w:r w:rsidRPr="00966855">
        <w:rPr>
          <w:sz w:val="22"/>
        </w:rPr>
        <w:t xml:space="preserve">глаголов   настоящего   времени   </w:t>
      </w:r>
      <w:r w:rsidRPr="00966855">
        <w:rPr>
          <w:i/>
          <w:sz w:val="22"/>
        </w:rPr>
        <w:t xml:space="preserve">(строит </w:t>
      </w:r>
      <w:r w:rsidRPr="00966855">
        <w:rPr>
          <w:sz w:val="22"/>
        </w:rPr>
        <w:t xml:space="preserve">- </w:t>
      </w:r>
      <w:r w:rsidRPr="00966855">
        <w:rPr>
          <w:i/>
          <w:sz w:val="22"/>
        </w:rPr>
        <w:t xml:space="preserve">строят, учит </w:t>
      </w:r>
      <w:r w:rsidRPr="00966855">
        <w:rPr>
          <w:sz w:val="22"/>
        </w:rPr>
        <w:t xml:space="preserve">— </w:t>
      </w:r>
      <w:r w:rsidRPr="00966855">
        <w:rPr>
          <w:i/>
          <w:sz w:val="22"/>
        </w:rPr>
        <w:t xml:space="preserve">учат), </w:t>
      </w:r>
      <w:r w:rsidRPr="00966855">
        <w:rPr>
          <w:sz w:val="22"/>
        </w:rPr>
        <w:t xml:space="preserve">глаголов прошедшего времени  </w:t>
      </w:r>
    </w:p>
    <w:p w:rsidR="00F47B64" w:rsidRPr="00966855" w:rsidRDefault="00966855" w:rsidP="00966855">
      <w:pPr>
        <w:spacing w:after="0" w:line="240" w:lineRule="auto"/>
        <w:ind w:left="851" w:right="257" w:firstLine="283"/>
        <w:rPr>
          <w:sz w:val="22"/>
        </w:rPr>
      </w:pPr>
      <w:r w:rsidRPr="00966855">
        <w:rPr>
          <w:i/>
          <w:sz w:val="22"/>
        </w:rPr>
        <w:t>(красил — красила — красили)</w:t>
      </w:r>
      <w:r w:rsidRPr="00966855">
        <w:rPr>
          <w:sz w:val="22"/>
        </w:rPr>
        <w:t xml:space="preserve">   </w:t>
      </w:r>
    </w:p>
    <w:p w:rsidR="00F47B64" w:rsidRPr="00966855" w:rsidRDefault="00966855" w:rsidP="00966855">
      <w:pPr>
        <w:numPr>
          <w:ilvl w:val="1"/>
          <w:numId w:val="14"/>
        </w:numPr>
        <w:spacing w:after="0" w:line="240" w:lineRule="auto"/>
        <w:ind w:left="851" w:right="472" w:firstLine="283"/>
        <w:rPr>
          <w:sz w:val="22"/>
        </w:rPr>
      </w:pPr>
      <w:r w:rsidRPr="00966855">
        <w:rPr>
          <w:sz w:val="22"/>
        </w:rPr>
        <w:t xml:space="preserve">Совершенствование умения образовывать и употреблять существительные в косвенных падежах без предлогов и некоторыми простыми предлогами </w:t>
      </w:r>
    </w:p>
    <w:p w:rsidR="00F47B64" w:rsidRPr="00966855" w:rsidRDefault="00966855" w:rsidP="00966855">
      <w:pPr>
        <w:spacing w:after="0" w:line="240" w:lineRule="auto"/>
        <w:ind w:left="851" w:right="257" w:firstLine="283"/>
        <w:rPr>
          <w:sz w:val="22"/>
        </w:rPr>
      </w:pPr>
      <w:r w:rsidRPr="00966855">
        <w:rPr>
          <w:i/>
          <w:sz w:val="22"/>
        </w:rPr>
        <w:t>(вороны, вороне, ворону, с вороной, о вороне).</w:t>
      </w:r>
      <w:r w:rsidRPr="00966855">
        <w:rPr>
          <w:sz w:val="22"/>
        </w:rPr>
        <w:t xml:space="preserve">  </w:t>
      </w:r>
    </w:p>
    <w:p w:rsidR="00F47B64" w:rsidRPr="00966855" w:rsidRDefault="00966855" w:rsidP="00966855">
      <w:pPr>
        <w:spacing w:after="0" w:line="240" w:lineRule="auto"/>
        <w:ind w:left="851" w:right="266" w:firstLine="283"/>
        <w:rPr>
          <w:sz w:val="22"/>
        </w:rPr>
      </w:pPr>
      <w:r w:rsidRPr="00966855">
        <w:rPr>
          <w:sz w:val="22"/>
        </w:rPr>
        <w:t xml:space="preserve">3.Дальнейшее совершенствование умения образовывать и использовать в экспрессивной речи существительные с уменьшительно-ласкательными суффиксами </w:t>
      </w:r>
      <w:r w:rsidRPr="00966855">
        <w:rPr>
          <w:i/>
          <w:sz w:val="22"/>
        </w:rPr>
        <w:t xml:space="preserve">(диванчик, кроватка), </w:t>
      </w:r>
      <w:r w:rsidRPr="00966855">
        <w:rPr>
          <w:sz w:val="22"/>
        </w:rPr>
        <w:t xml:space="preserve">суффиксами </w:t>
      </w:r>
      <w:r w:rsidRPr="00966855">
        <w:rPr>
          <w:i/>
          <w:sz w:val="22"/>
        </w:rPr>
        <w:t>-</w:t>
      </w:r>
      <w:proofErr w:type="spellStart"/>
      <w:r w:rsidRPr="00966855">
        <w:rPr>
          <w:i/>
          <w:sz w:val="22"/>
        </w:rPr>
        <w:t>онок</w:t>
      </w:r>
      <w:proofErr w:type="spellEnd"/>
      <w:r w:rsidRPr="00966855">
        <w:rPr>
          <w:i/>
          <w:sz w:val="22"/>
        </w:rPr>
        <w:t>, -</w:t>
      </w:r>
      <w:proofErr w:type="spellStart"/>
      <w:r w:rsidRPr="00966855">
        <w:rPr>
          <w:i/>
          <w:sz w:val="22"/>
        </w:rPr>
        <w:t>енок</w:t>
      </w:r>
      <w:proofErr w:type="spellEnd"/>
      <w:r w:rsidRPr="00966855">
        <w:rPr>
          <w:i/>
          <w:sz w:val="22"/>
        </w:rPr>
        <w:t>, -</w:t>
      </w:r>
      <w:proofErr w:type="spellStart"/>
      <w:r w:rsidRPr="00966855">
        <w:rPr>
          <w:i/>
          <w:sz w:val="22"/>
        </w:rPr>
        <w:t>am</w:t>
      </w:r>
      <w:proofErr w:type="spellEnd"/>
      <w:r w:rsidRPr="00966855">
        <w:rPr>
          <w:i/>
          <w:sz w:val="22"/>
        </w:rPr>
        <w:t>, -</w:t>
      </w:r>
      <w:proofErr w:type="spellStart"/>
      <w:r w:rsidRPr="00966855">
        <w:rPr>
          <w:i/>
          <w:sz w:val="22"/>
        </w:rPr>
        <w:t>ят</w:t>
      </w:r>
      <w:proofErr w:type="spellEnd"/>
      <w:r w:rsidRPr="00966855">
        <w:rPr>
          <w:i/>
          <w:sz w:val="22"/>
        </w:rPr>
        <w:t xml:space="preserve"> (котенок </w:t>
      </w:r>
    </w:p>
    <w:p w:rsidR="00F47B64" w:rsidRPr="00966855" w:rsidRDefault="00966855" w:rsidP="00966855">
      <w:pPr>
        <w:spacing w:after="0" w:line="240" w:lineRule="auto"/>
        <w:ind w:left="851" w:right="257" w:firstLine="283"/>
        <w:rPr>
          <w:sz w:val="22"/>
        </w:rPr>
      </w:pPr>
      <w:r w:rsidRPr="00966855">
        <w:rPr>
          <w:sz w:val="22"/>
        </w:rPr>
        <w:t xml:space="preserve">— </w:t>
      </w:r>
      <w:r w:rsidRPr="00966855">
        <w:rPr>
          <w:i/>
          <w:sz w:val="22"/>
        </w:rPr>
        <w:t xml:space="preserve">котята, медвежонок — медвежата), </w:t>
      </w:r>
      <w:r w:rsidRPr="00966855">
        <w:rPr>
          <w:sz w:val="22"/>
        </w:rPr>
        <w:t>прилагательных с уменьшительно</w:t>
      </w:r>
      <w:r w:rsidR="003746FD">
        <w:rPr>
          <w:sz w:val="22"/>
        </w:rPr>
        <w:t>-</w:t>
      </w:r>
      <w:r w:rsidRPr="00966855">
        <w:rPr>
          <w:sz w:val="22"/>
        </w:rPr>
        <w:t xml:space="preserve">ласкательными суффиксами </w:t>
      </w:r>
      <w:r w:rsidRPr="00966855">
        <w:rPr>
          <w:i/>
          <w:sz w:val="22"/>
        </w:rPr>
        <w:t xml:space="preserve">(новенький, легонький), </w:t>
      </w:r>
      <w:r w:rsidRPr="00966855">
        <w:rPr>
          <w:sz w:val="22"/>
        </w:rPr>
        <w:t xml:space="preserve">глаголов с различными приставками </w:t>
      </w:r>
      <w:r w:rsidRPr="00966855">
        <w:rPr>
          <w:i/>
          <w:sz w:val="22"/>
        </w:rPr>
        <w:t>(пришивать, вышивать, зашивать, нашивать).</w:t>
      </w:r>
      <w:r w:rsidRPr="00966855">
        <w:rPr>
          <w:sz w:val="22"/>
        </w:rPr>
        <w:t xml:space="preserve">  </w:t>
      </w:r>
    </w:p>
    <w:p w:rsidR="00F47B64" w:rsidRPr="00966855" w:rsidRDefault="00966855" w:rsidP="00966855">
      <w:pPr>
        <w:spacing w:after="0" w:line="240" w:lineRule="auto"/>
        <w:ind w:left="851" w:right="266" w:firstLine="283"/>
        <w:rPr>
          <w:sz w:val="22"/>
        </w:rPr>
      </w:pPr>
      <w:r w:rsidRPr="00966855">
        <w:rPr>
          <w:sz w:val="22"/>
        </w:rPr>
        <w:t xml:space="preserve">4.Совершенствование навыка образования и использования в речи относительных </w:t>
      </w:r>
      <w:r w:rsidRPr="00966855">
        <w:rPr>
          <w:i/>
          <w:sz w:val="22"/>
        </w:rPr>
        <w:t xml:space="preserve">(деревянный, кожаный) </w:t>
      </w:r>
      <w:r w:rsidRPr="00966855">
        <w:rPr>
          <w:sz w:val="22"/>
        </w:rPr>
        <w:t xml:space="preserve">и притяжательных </w:t>
      </w:r>
      <w:r w:rsidRPr="00966855">
        <w:rPr>
          <w:i/>
          <w:sz w:val="22"/>
        </w:rPr>
        <w:t xml:space="preserve">(кошачий, медвежий) </w:t>
      </w:r>
      <w:r w:rsidRPr="00966855">
        <w:rPr>
          <w:sz w:val="22"/>
        </w:rPr>
        <w:t xml:space="preserve">прилагательных.  </w:t>
      </w:r>
    </w:p>
    <w:p w:rsidR="00F47B64" w:rsidRPr="00966855" w:rsidRDefault="00966855" w:rsidP="00966855">
      <w:pPr>
        <w:spacing w:after="0" w:line="240" w:lineRule="auto"/>
        <w:ind w:left="851" w:right="266" w:firstLine="283"/>
        <w:rPr>
          <w:sz w:val="22"/>
        </w:rPr>
      </w:pPr>
      <w:r w:rsidRPr="00966855">
        <w:rPr>
          <w:sz w:val="22"/>
        </w:rPr>
        <w:t xml:space="preserve">5.Совершенствование умения пользоваться несклоняемыми существительными </w:t>
      </w:r>
      <w:r w:rsidRPr="00966855">
        <w:rPr>
          <w:i/>
          <w:sz w:val="22"/>
        </w:rPr>
        <w:t>(пианино, какао).</w:t>
      </w:r>
      <w:r w:rsidRPr="00966855">
        <w:rPr>
          <w:sz w:val="22"/>
        </w:rPr>
        <w:t xml:space="preserve">  </w:t>
      </w:r>
    </w:p>
    <w:p w:rsidR="00F47B64" w:rsidRPr="00966855" w:rsidRDefault="00966855" w:rsidP="00966855">
      <w:pPr>
        <w:spacing w:after="0" w:line="240" w:lineRule="auto"/>
        <w:ind w:left="851" w:right="266" w:firstLine="283"/>
        <w:rPr>
          <w:sz w:val="22"/>
        </w:rPr>
      </w:pPr>
      <w:r w:rsidRPr="00966855">
        <w:rPr>
          <w:sz w:val="22"/>
        </w:rPr>
        <w:t xml:space="preserve">6.Совершенствование навыка согласования и использования в речи прилагательных и числительных с существительными в роде, числе, падеже </w:t>
      </w:r>
      <w:r w:rsidRPr="00966855">
        <w:rPr>
          <w:i/>
          <w:sz w:val="22"/>
        </w:rPr>
        <w:t>(белая снежинка, белый снег, белое окно, белые сугробы; два кота, пять котов).</w:t>
      </w:r>
      <w:r w:rsidRPr="00966855">
        <w:rPr>
          <w:sz w:val="22"/>
        </w:rPr>
        <w:t xml:space="preserve"> 7.Совершенствование навыка составления и распространения простых предложений с помощью определений </w:t>
      </w:r>
      <w:r w:rsidRPr="00966855">
        <w:rPr>
          <w:i/>
          <w:sz w:val="22"/>
        </w:rPr>
        <w:t>(У Кати резиновый мяч. У Кати круглый красный резиновый мяч).</w:t>
      </w:r>
      <w:r w:rsidRPr="00966855">
        <w:rPr>
          <w:sz w:val="22"/>
        </w:rPr>
        <w:t xml:space="preserve">  </w:t>
      </w:r>
    </w:p>
    <w:p w:rsidR="00F47B64" w:rsidRPr="00966855" w:rsidRDefault="00966855" w:rsidP="00966855">
      <w:pPr>
        <w:spacing w:after="0" w:line="240" w:lineRule="auto"/>
        <w:ind w:left="851" w:right="0" w:firstLine="283"/>
        <w:jc w:val="left"/>
        <w:rPr>
          <w:sz w:val="22"/>
        </w:rPr>
      </w:pPr>
      <w:r w:rsidRPr="00966855">
        <w:rPr>
          <w:sz w:val="22"/>
        </w:rPr>
        <w:t xml:space="preserve">  </w:t>
      </w:r>
    </w:p>
    <w:p w:rsidR="00F47B64" w:rsidRPr="00966855" w:rsidRDefault="00966855" w:rsidP="00966855">
      <w:pPr>
        <w:spacing w:after="0" w:line="240" w:lineRule="auto"/>
        <w:ind w:left="851" w:right="746" w:firstLine="283"/>
        <w:jc w:val="left"/>
        <w:rPr>
          <w:sz w:val="22"/>
        </w:rPr>
      </w:pPr>
      <w:r w:rsidRPr="00966855">
        <w:rPr>
          <w:b/>
          <w:sz w:val="22"/>
        </w:rPr>
        <w:t xml:space="preserve">Развитие фонетико-фонематической системы языка и навыков языкового анализа и </w:t>
      </w:r>
      <w:proofErr w:type="gramStart"/>
      <w:r w:rsidRPr="00966855">
        <w:rPr>
          <w:b/>
          <w:sz w:val="22"/>
        </w:rPr>
        <w:t xml:space="preserve">синтеза </w:t>
      </w:r>
      <w:r w:rsidRPr="00966855">
        <w:rPr>
          <w:sz w:val="22"/>
        </w:rPr>
        <w:t xml:space="preserve"> </w:t>
      </w:r>
      <w:r w:rsidRPr="00966855">
        <w:rPr>
          <w:b/>
          <w:i/>
          <w:sz w:val="22"/>
        </w:rPr>
        <w:t>Развитие</w:t>
      </w:r>
      <w:proofErr w:type="gramEnd"/>
      <w:r w:rsidRPr="00966855">
        <w:rPr>
          <w:b/>
          <w:i/>
          <w:sz w:val="22"/>
        </w:rPr>
        <w:t xml:space="preserve"> просодической стороны речи</w:t>
      </w:r>
      <w:r w:rsidRPr="00966855">
        <w:rPr>
          <w:sz w:val="22"/>
        </w:rPr>
        <w:t xml:space="preserve">  </w:t>
      </w:r>
    </w:p>
    <w:p w:rsidR="00F47B64" w:rsidRPr="00966855" w:rsidRDefault="00966855" w:rsidP="00966855">
      <w:pPr>
        <w:numPr>
          <w:ilvl w:val="0"/>
          <w:numId w:val="15"/>
        </w:numPr>
        <w:spacing w:after="0" w:line="240" w:lineRule="auto"/>
        <w:ind w:left="851" w:right="266" w:firstLine="283"/>
        <w:rPr>
          <w:sz w:val="22"/>
        </w:rPr>
      </w:pPr>
      <w:r w:rsidRPr="00966855">
        <w:rPr>
          <w:sz w:val="22"/>
        </w:rPr>
        <w:t xml:space="preserve">Дальнейшее совершенствование речевого дыхания и развитие длительного речевого выдоха на материале чистоговорок и потешек с автоматизированными звуками.  </w:t>
      </w:r>
    </w:p>
    <w:p w:rsidR="00F47B64" w:rsidRPr="00966855" w:rsidRDefault="00966855" w:rsidP="00966855">
      <w:pPr>
        <w:numPr>
          <w:ilvl w:val="0"/>
          <w:numId w:val="15"/>
        </w:numPr>
        <w:spacing w:after="0" w:line="240" w:lineRule="auto"/>
        <w:ind w:left="851" w:right="266" w:firstLine="283"/>
        <w:rPr>
          <w:sz w:val="22"/>
        </w:rPr>
      </w:pPr>
      <w:r w:rsidRPr="00966855">
        <w:rPr>
          <w:sz w:val="22"/>
        </w:rPr>
        <w:t xml:space="preserve">Закрепление навыка мягкого голосоведения в свободной речевой деятельности.  </w:t>
      </w:r>
    </w:p>
    <w:p w:rsidR="00F47B64" w:rsidRPr="00966855" w:rsidRDefault="00966855" w:rsidP="00966855">
      <w:pPr>
        <w:numPr>
          <w:ilvl w:val="0"/>
          <w:numId w:val="16"/>
        </w:numPr>
        <w:spacing w:after="0" w:line="240" w:lineRule="auto"/>
        <w:ind w:left="851" w:right="266" w:firstLine="283"/>
        <w:rPr>
          <w:sz w:val="22"/>
        </w:rPr>
      </w:pPr>
      <w:r w:rsidRPr="00966855">
        <w:rPr>
          <w:sz w:val="22"/>
        </w:rPr>
        <w:t xml:space="preserve">Дальнейшее воспитание умеренного темпа речи в игровой и свободной речевой деятельности Развитие эмоциональной отзывчивости детей на увиденное и услышанное, совершенствование интонационной выразительности речи в инсценировках, играх-драматизациях.  </w:t>
      </w:r>
    </w:p>
    <w:p w:rsidR="00F47B64" w:rsidRPr="00966855" w:rsidRDefault="00966855" w:rsidP="00966855">
      <w:pPr>
        <w:numPr>
          <w:ilvl w:val="0"/>
          <w:numId w:val="16"/>
        </w:numPr>
        <w:spacing w:after="0" w:line="240" w:lineRule="auto"/>
        <w:ind w:left="851" w:right="266" w:firstLine="283"/>
        <w:rPr>
          <w:sz w:val="22"/>
        </w:rPr>
      </w:pPr>
      <w:r w:rsidRPr="00966855">
        <w:rPr>
          <w:sz w:val="22"/>
        </w:rPr>
        <w:t xml:space="preserve">Совершенствование качеств голоса (силы, тембра, способности к усилению и ослаблению) в играх-драматизациях.  </w:t>
      </w:r>
    </w:p>
    <w:p w:rsidR="00F47B64" w:rsidRPr="00966855" w:rsidRDefault="00966855" w:rsidP="00966855">
      <w:pPr>
        <w:numPr>
          <w:ilvl w:val="0"/>
          <w:numId w:val="16"/>
        </w:numPr>
        <w:spacing w:after="0" w:line="240" w:lineRule="auto"/>
        <w:ind w:left="851" w:right="266" w:firstLine="283"/>
        <w:rPr>
          <w:sz w:val="22"/>
        </w:rPr>
      </w:pPr>
      <w:r w:rsidRPr="00966855">
        <w:rPr>
          <w:sz w:val="22"/>
        </w:rPr>
        <w:t xml:space="preserve">Совершенствование четкости дикции на материале чистоговорок и потешек с автоматизированными звуками.  </w:t>
      </w:r>
    </w:p>
    <w:p w:rsidR="00F47B64" w:rsidRPr="00966855" w:rsidRDefault="00966855" w:rsidP="00966855">
      <w:pPr>
        <w:spacing w:after="0" w:line="240" w:lineRule="auto"/>
        <w:ind w:left="851" w:right="0" w:firstLine="283"/>
        <w:jc w:val="left"/>
        <w:rPr>
          <w:sz w:val="22"/>
        </w:rPr>
      </w:pPr>
      <w:r w:rsidRPr="00966855">
        <w:rPr>
          <w:b/>
          <w:i/>
          <w:sz w:val="22"/>
        </w:rPr>
        <w:t xml:space="preserve">Коррекция произносительной стороны речи </w:t>
      </w:r>
      <w:r w:rsidRPr="00966855">
        <w:rPr>
          <w:sz w:val="22"/>
        </w:rPr>
        <w:t xml:space="preserve"> </w:t>
      </w:r>
    </w:p>
    <w:p w:rsidR="00F47B64" w:rsidRPr="00966855" w:rsidRDefault="00966855" w:rsidP="00966855">
      <w:pPr>
        <w:numPr>
          <w:ilvl w:val="0"/>
          <w:numId w:val="17"/>
        </w:numPr>
        <w:spacing w:after="0" w:line="240" w:lineRule="auto"/>
        <w:ind w:left="851" w:right="266" w:firstLine="283"/>
        <w:rPr>
          <w:sz w:val="22"/>
        </w:rPr>
      </w:pPr>
      <w:r w:rsidRPr="00966855">
        <w:rPr>
          <w:sz w:val="22"/>
        </w:rPr>
        <w:t xml:space="preserve">Дальнейшее закрепление правильного произношения свистящих, шипящих, йотированных звуков в игровой и свободной речевой деятельности.  </w:t>
      </w:r>
    </w:p>
    <w:p w:rsidR="00F47B64" w:rsidRPr="00966855" w:rsidRDefault="00966855" w:rsidP="00966855">
      <w:pPr>
        <w:numPr>
          <w:ilvl w:val="0"/>
          <w:numId w:val="17"/>
        </w:numPr>
        <w:spacing w:after="0" w:line="240" w:lineRule="auto"/>
        <w:ind w:left="851" w:right="266" w:firstLine="283"/>
        <w:rPr>
          <w:sz w:val="22"/>
        </w:rPr>
      </w:pPr>
      <w:r w:rsidRPr="00966855">
        <w:rPr>
          <w:sz w:val="22"/>
        </w:rPr>
        <w:lastRenderedPageBreak/>
        <w:t xml:space="preserve">Активизация движений речевого аппарата, подготовка его к формированию правильной артикуляции сонорных звуков.  </w:t>
      </w:r>
    </w:p>
    <w:p w:rsidR="00F47B64" w:rsidRPr="00966855" w:rsidRDefault="00966855" w:rsidP="00966855">
      <w:pPr>
        <w:numPr>
          <w:ilvl w:val="0"/>
          <w:numId w:val="17"/>
        </w:numPr>
        <w:spacing w:after="0" w:line="240" w:lineRule="auto"/>
        <w:ind w:left="851" w:right="266" w:firstLine="283"/>
        <w:rPr>
          <w:sz w:val="22"/>
        </w:rPr>
      </w:pPr>
      <w:r w:rsidRPr="00966855">
        <w:rPr>
          <w:sz w:val="22"/>
        </w:rPr>
        <w:t xml:space="preserve">Формирование правильных укладов звуков, автоматизация поставленных звуков в слогах, словах, словосочетаниях, предложениях, текстах, игровой и свободной речевой деятельности.  </w:t>
      </w:r>
    </w:p>
    <w:p w:rsidR="00F47B64" w:rsidRPr="00966855" w:rsidRDefault="00966855" w:rsidP="003746FD">
      <w:pPr>
        <w:spacing w:after="0" w:line="240" w:lineRule="auto"/>
        <w:ind w:left="851" w:right="0" w:firstLine="283"/>
        <w:jc w:val="left"/>
        <w:rPr>
          <w:sz w:val="22"/>
        </w:rPr>
      </w:pPr>
      <w:r w:rsidRPr="00966855">
        <w:rPr>
          <w:sz w:val="22"/>
        </w:rPr>
        <w:t xml:space="preserve">  </w:t>
      </w:r>
    </w:p>
    <w:p w:rsidR="00F47B64" w:rsidRPr="00966855" w:rsidRDefault="00966855" w:rsidP="00966855">
      <w:pPr>
        <w:spacing w:after="0" w:line="240" w:lineRule="auto"/>
        <w:ind w:left="851" w:right="0" w:firstLine="283"/>
        <w:jc w:val="left"/>
        <w:rPr>
          <w:sz w:val="22"/>
        </w:rPr>
      </w:pPr>
      <w:r w:rsidRPr="00966855">
        <w:rPr>
          <w:b/>
          <w:i/>
          <w:sz w:val="22"/>
        </w:rPr>
        <w:t xml:space="preserve">Работа над слоговой структурой слова </w:t>
      </w:r>
      <w:r w:rsidRPr="00966855">
        <w:rPr>
          <w:sz w:val="22"/>
        </w:rPr>
        <w:t xml:space="preserve"> </w:t>
      </w:r>
    </w:p>
    <w:p w:rsidR="00F47B64" w:rsidRPr="00966855" w:rsidRDefault="00966855" w:rsidP="00966855">
      <w:pPr>
        <w:numPr>
          <w:ilvl w:val="0"/>
          <w:numId w:val="18"/>
        </w:numPr>
        <w:spacing w:after="0" w:line="240" w:lineRule="auto"/>
        <w:ind w:left="851" w:right="266" w:firstLine="283"/>
        <w:rPr>
          <w:sz w:val="22"/>
        </w:rPr>
      </w:pPr>
      <w:r w:rsidRPr="00966855">
        <w:rPr>
          <w:sz w:val="22"/>
        </w:rPr>
        <w:t xml:space="preserve">Обеспечение усвоения звукослоговой структуры трехсложных слов с одним закрытым слогом </w:t>
      </w:r>
      <w:r w:rsidRPr="00966855">
        <w:rPr>
          <w:i/>
          <w:sz w:val="22"/>
        </w:rPr>
        <w:t>(котенок, снегопад)</w:t>
      </w:r>
      <w:r w:rsidRPr="00966855">
        <w:rPr>
          <w:sz w:val="22"/>
        </w:rPr>
        <w:t xml:space="preserve">  </w:t>
      </w:r>
    </w:p>
    <w:p w:rsidR="00F47B64" w:rsidRPr="00966855" w:rsidRDefault="00966855" w:rsidP="00966855">
      <w:pPr>
        <w:numPr>
          <w:ilvl w:val="0"/>
          <w:numId w:val="18"/>
        </w:numPr>
        <w:spacing w:after="0" w:line="240" w:lineRule="auto"/>
        <w:ind w:left="851" w:right="266" w:firstLine="283"/>
        <w:rPr>
          <w:sz w:val="22"/>
        </w:rPr>
      </w:pPr>
      <w:r w:rsidRPr="00966855">
        <w:rPr>
          <w:sz w:val="22"/>
        </w:rPr>
        <w:t xml:space="preserve">Закрепление понятия </w:t>
      </w:r>
      <w:r w:rsidRPr="00966855">
        <w:rPr>
          <w:i/>
          <w:sz w:val="22"/>
        </w:rPr>
        <w:t xml:space="preserve">слог, </w:t>
      </w:r>
      <w:r w:rsidRPr="00966855">
        <w:rPr>
          <w:sz w:val="22"/>
        </w:rPr>
        <w:t>умения оперировать им и выполнять слоговой анализ и синтез слов, состоящих из одного, двух, трех слогов.</w:t>
      </w:r>
      <w:r w:rsidRPr="00966855">
        <w:rPr>
          <w:i/>
          <w:sz w:val="22"/>
        </w:rPr>
        <w:t xml:space="preserve"> </w:t>
      </w:r>
      <w:r w:rsidRPr="00966855">
        <w:rPr>
          <w:sz w:val="22"/>
        </w:rPr>
        <w:t xml:space="preserve"> </w:t>
      </w:r>
    </w:p>
    <w:p w:rsidR="00F47B64" w:rsidRPr="00966855" w:rsidRDefault="00966855" w:rsidP="003746FD">
      <w:pPr>
        <w:spacing w:after="0" w:line="240" w:lineRule="auto"/>
        <w:ind w:left="851" w:right="0" w:firstLine="283"/>
        <w:jc w:val="center"/>
        <w:rPr>
          <w:sz w:val="22"/>
        </w:rPr>
      </w:pPr>
      <w:r w:rsidRPr="00966855">
        <w:rPr>
          <w:b/>
          <w:sz w:val="22"/>
        </w:rPr>
        <w:t xml:space="preserve">   </w:t>
      </w:r>
    </w:p>
    <w:p w:rsidR="00F47B64" w:rsidRPr="00966855" w:rsidRDefault="00966855" w:rsidP="00966855">
      <w:pPr>
        <w:spacing w:after="0" w:line="240" w:lineRule="auto"/>
        <w:ind w:left="851" w:right="0" w:firstLine="283"/>
        <w:jc w:val="center"/>
        <w:rPr>
          <w:sz w:val="22"/>
        </w:rPr>
      </w:pPr>
      <w:r w:rsidRPr="00966855">
        <w:rPr>
          <w:sz w:val="22"/>
        </w:rPr>
        <w:t xml:space="preserve"> </w:t>
      </w:r>
    </w:p>
    <w:p w:rsidR="00F47B64" w:rsidRPr="00966855" w:rsidRDefault="00966855" w:rsidP="00966855">
      <w:pPr>
        <w:spacing w:after="0" w:line="240" w:lineRule="auto"/>
        <w:ind w:left="851" w:right="0" w:firstLine="283"/>
        <w:jc w:val="left"/>
        <w:rPr>
          <w:sz w:val="22"/>
        </w:rPr>
      </w:pPr>
      <w:r w:rsidRPr="00966855">
        <w:rPr>
          <w:b/>
          <w:i/>
          <w:sz w:val="22"/>
        </w:rPr>
        <w:t xml:space="preserve">Совершенствование фонематических представлений, развитие навыков звукового анализа и синтеза </w:t>
      </w:r>
      <w:r w:rsidRPr="00966855">
        <w:rPr>
          <w:sz w:val="22"/>
        </w:rPr>
        <w:t xml:space="preserve"> </w:t>
      </w:r>
    </w:p>
    <w:p w:rsidR="00F47B64" w:rsidRPr="00966855" w:rsidRDefault="00966855" w:rsidP="00966855">
      <w:pPr>
        <w:numPr>
          <w:ilvl w:val="0"/>
          <w:numId w:val="19"/>
        </w:numPr>
        <w:spacing w:after="0" w:line="240" w:lineRule="auto"/>
        <w:ind w:left="851" w:right="624" w:firstLine="283"/>
        <w:rPr>
          <w:sz w:val="22"/>
        </w:rPr>
      </w:pPr>
      <w:r w:rsidRPr="00966855">
        <w:rPr>
          <w:sz w:val="22"/>
        </w:rPr>
        <w:t xml:space="preserve">Дальнейшее закрепление понятий </w:t>
      </w:r>
      <w:r w:rsidRPr="00966855">
        <w:rPr>
          <w:i/>
          <w:sz w:val="22"/>
        </w:rPr>
        <w:t>звук, гласный звук согласный звук, звонкий согласный звук, глухой согласный звук мягкий согласный звук, твердый согласный звук.</w:t>
      </w:r>
      <w:r w:rsidRPr="00966855">
        <w:rPr>
          <w:sz w:val="22"/>
        </w:rPr>
        <w:t xml:space="preserve">  </w:t>
      </w:r>
    </w:p>
    <w:p w:rsidR="00F47B64" w:rsidRPr="00966855" w:rsidRDefault="00966855" w:rsidP="00966855">
      <w:pPr>
        <w:numPr>
          <w:ilvl w:val="0"/>
          <w:numId w:val="19"/>
        </w:numPr>
        <w:spacing w:after="0" w:line="240" w:lineRule="auto"/>
        <w:ind w:left="851" w:right="624" w:firstLine="283"/>
        <w:rPr>
          <w:sz w:val="22"/>
        </w:rPr>
      </w:pPr>
      <w:r w:rsidRPr="00966855">
        <w:rPr>
          <w:sz w:val="22"/>
        </w:rPr>
        <w:t>Дальнейшее совершенствование умения различать гласные и согласные звуки. Озн</w:t>
      </w:r>
      <w:r w:rsidR="003746FD">
        <w:rPr>
          <w:sz w:val="22"/>
        </w:rPr>
        <w:t xml:space="preserve">акомление с гласным звуком «ы» </w:t>
      </w:r>
      <w:r w:rsidRPr="00966855">
        <w:rPr>
          <w:sz w:val="22"/>
        </w:rPr>
        <w:t xml:space="preserve">и формирование умения </w:t>
      </w:r>
    </w:p>
    <w:p w:rsidR="00F47B64" w:rsidRPr="00966855" w:rsidRDefault="00966855" w:rsidP="00966855">
      <w:pPr>
        <w:spacing w:after="0" w:line="240" w:lineRule="auto"/>
        <w:ind w:left="851" w:right="266" w:firstLine="283"/>
        <w:rPr>
          <w:sz w:val="22"/>
        </w:rPr>
      </w:pPr>
      <w:r w:rsidRPr="00966855">
        <w:rPr>
          <w:sz w:val="22"/>
        </w:rPr>
        <w:t>выделять его в ряду звуков, слогов, слов;</w:t>
      </w:r>
      <w:r w:rsidRPr="00966855">
        <w:rPr>
          <w:i/>
          <w:sz w:val="22"/>
        </w:rPr>
        <w:t xml:space="preserve"> </w:t>
      </w:r>
      <w:r w:rsidRPr="00966855">
        <w:rPr>
          <w:sz w:val="22"/>
        </w:rPr>
        <w:t xml:space="preserve"> </w:t>
      </w:r>
    </w:p>
    <w:p w:rsidR="00F47B64" w:rsidRPr="00966855" w:rsidRDefault="00966855" w:rsidP="00966855">
      <w:pPr>
        <w:spacing w:after="0" w:line="240" w:lineRule="auto"/>
        <w:ind w:left="851" w:right="266" w:firstLine="283"/>
        <w:rPr>
          <w:sz w:val="22"/>
        </w:rPr>
      </w:pPr>
      <w:r w:rsidRPr="00966855">
        <w:rPr>
          <w:sz w:val="22"/>
        </w:rPr>
        <w:t>.    3. Сформировать представление о слогообразующей роли гласных 'звуков.  4.</w:t>
      </w:r>
      <w:r w:rsidRPr="00966855">
        <w:rPr>
          <w:rFonts w:eastAsia="Arial"/>
          <w:sz w:val="22"/>
        </w:rPr>
        <w:t xml:space="preserve"> </w:t>
      </w:r>
      <w:r w:rsidRPr="00966855">
        <w:rPr>
          <w:sz w:val="22"/>
        </w:rPr>
        <w:t>Формирование умения различать на слух согласные звуки по признакам: глухость-звонкость, твердость-мягкость: [х</w:t>
      </w:r>
      <w:proofErr w:type="gramStart"/>
      <w:r w:rsidRPr="00966855">
        <w:rPr>
          <w:sz w:val="22"/>
        </w:rPr>
        <w:t>],[</w:t>
      </w:r>
      <w:proofErr w:type="gramEnd"/>
      <w:r w:rsidRPr="00966855">
        <w:rPr>
          <w:sz w:val="22"/>
        </w:rPr>
        <w:t xml:space="preserve">к] [г]  |х'] [к']-[г'], -[х]-[х'], [х]-[к'], [с]—[С`], [з]—[з'] [с]—[з], [с']—|з'] в ряду звуков, слогов, слов.  </w:t>
      </w:r>
    </w:p>
    <w:p w:rsidR="00F47B64" w:rsidRPr="00966855" w:rsidRDefault="00966855" w:rsidP="00966855">
      <w:pPr>
        <w:spacing w:after="0" w:line="240" w:lineRule="auto"/>
        <w:ind w:left="851" w:right="266" w:firstLine="283"/>
        <w:rPr>
          <w:sz w:val="22"/>
        </w:rPr>
      </w:pPr>
      <w:r w:rsidRPr="00966855">
        <w:rPr>
          <w:sz w:val="22"/>
        </w:rPr>
        <w:t>5.</w:t>
      </w:r>
      <w:r w:rsidRPr="00966855">
        <w:rPr>
          <w:rFonts w:eastAsia="Arial"/>
          <w:sz w:val="22"/>
        </w:rPr>
        <w:t xml:space="preserve"> </w:t>
      </w:r>
      <w:r w:rsidRPr="00966855">
        <w:rPr>
          <w:sz w:val="22"/>
        </w:rPr>
        <w:t xml:space="preserve">Совершенствование навыка анализа и синтеза закрытых и открытых слогов </w:t>
      </w:r>
      <w:r w:rsidRPr="00966855">
        <w:rPr>
          <w:i/>
          <w:sz w:val="22"/>
        </w:rPr>
        <w:t>(ах, хо, фи).</w:t>
      </w:r>
      <w:r w:rsidRPr="00966855">
        <w:rPr>
          <w:sz w:val="22"/>
        </w:rPr>
        <w:t xml:space="preserve">  </w:t>
      </w:r>
    </w:p>
    <w:p w:rsidR="00F47B64" w:rsidRPr="00966855" w:rsidRDefault="00966855" w:rsidP="00966855">
      <w:pPr>
        <w:spacing w:after="0" w:line="240" w:lineRule="auto"/>
        <w:ind w:left="851" w:right="0" w:firstLine="283"/>
        <w:jc w:val="center"/>
        <w:rPr>
          <w:sz w:val="22"/>
        </w:rPr>
      </w:pPr>
      <w:r w:rsidRPr="00966855">
        <w:rPr>
          <w:b/>
          <w:sz w:val="22"/>
        </w:rPr>
        <w:t xml:space="preserve">Обучение элементам грамоте </w:t>
      </w:r>
      <w:r w:rsidRPr="00966855">
        <w:rPr>
          <w:sz w:val="22"/>
        </w:rPr>
        <w:t xml:space="preserve"> </w:t>
      </w:r>
    </w:p>
    <w:p w:rsidR="00F47B64" w:rsidRPr="00966855" w:rsidRDefault="00966855" w:rsidP="00966855">
      <w:pPr>
        <w:numPr>
          <w:ilvl w:val="0"/>
          <w:numId w:val="20"/>
        </w:numPr>
        <w:spacing w:after="0" w:line="240" w:lineRule="auto"/>
        <w:ind w:left="851" w:right="266" w:firstLine="283"/>
        <w:rPr>
          <w:sz w:val="22"/>
        </w:rPr>
      </w:pPr>
      <w:r w:rsidRPr="00966855">
        <w:rPr>
          <w:sz w:val="22"/>
        </w:rPr>
        <w:t xml:space="preserve">Закрепление представления о букве и о том, чем </w:t>
      </w:r>
      <w:r w:rsidRPr="00966855">
        <w:rPr>
          <w:i/>
          <w:sz w:val="22"/>
        </w:rPr>
        <w:t xml:space="preserve">звук </w:t>
      </w:r>
      <w:r w:rsidRPr="00966855">
        <w:rPr>
          <w:sz w:val="22"/>
        </w:rPr>
        <w:t xml:space="preserve">отличается от </w:t>
      </w:r>
      <w:r w:rsidRPr="00966855">
        <w:rPr>
          <w:i/>
          <w:sz w:val="22"/>
        </w:rPr>
        <w:t>буквы.</w:t>
      </w:r>
      <w:r w:rsidRPr="00966855">
        <w:rPr>
          <w:sz w:val="22"/>
        </w:rPr>
        <w:t xml:space="preserve">  </w:t>
      </w:r>
    </w:p>
    <w:p w:rsidR="00F47B64" w:rsidRPr="00966855" w:rsidRDefault="00966855" w:rsidP="00966855">
      <w:pPr>
        <w:numPr>
          <w:ilvl w:val="0"/>
          <w:numId w:val="20"/>
        </w:numPr>
        <w:spacing w:after="0" w:line="240" w:lineRule="auto"/>
        <w:ind w:left="851" w:right="266" w:firstLine="283"/>
        <w:rPr>
          <w:sz w:val="22"/>
        </w:rPr>
      </w:pPr>
      <w:r w:rsidRPr="00966855">
        <w:rPr>
          <w:sz w:val="22"/>
        </w:rPr>
        <w:t xml:space="preserve">Ознакомление с буквами К, Ы, Т, Г, Б, Д  </w:t>
      </w:r>
    </w:p>
    <w:p w:rsidR="00F47B64" w:rsidRPr="00966855" w:rsidRDefault="00966855" w:rsidP="00966855">
      <w:pPr>
        <w:numPr>
          <w:ilvl w:val="0"/>
          <w:numId w:val="20"/>
        </w:numPr>
        <w:spacing w:after="0" w:line="240" w:lineRule="auto"/>
        <w:ind w:left="851" w:right="266" w:firstLine="283"/>
        <w:rPr>
          <w:sz w:val="22"/>
        </w:rPr>
      </w:pPr>
      <w:r w:rsidRPr="00966855">
        <w:rPr>
          <w:sz w:val="22"/>
        </w:rPr>
        <w:t xml:space="preserve">Совершенствование навыка составления букв из палочек, выкладывания из </w:t>
      </w:r>
      <w:proofErr w:type="spellStart"/>
      <w:r w:rsidRPr="00966855">
        <w:rPr>
          <w:sz w:val="22"/>
        </w:rPr>
        <w:t>шнурочка</w:t>
      </w:r>
      <w:proofErr w:type="spellEnd"/>
      <w:r w:rsidRPr="00966855">
        <w:rPr>
          <w:sz w:val="22"/>
        </w:rPr>
        <w:t xml:space="preserve"> и мозаики, лепки из пластилина, «рисования» по тонкому слою манки и в воздухе.  </w:t>
      </w:r>
    </w:p>
    <w:p w:rsidR="00F47B64" w:rsidRPr="00966855" w:rsidRDefault="00966855" w:rsidP="00966855">
      <w:pPr>
        <w:numPr>
          <w:ilvl w:val="0"/>
          <w:numId w:val="20"/>
        </w:numPr>
        <w:spacing w:after="0" w:line="240" w:lineRule="auto"/>
        <w:ind w:left="851" w:right="266" w:firstLine="283"/>
        <w:rPr>
          <w:sz w:val="22"/>
        </w:rPr>
      </w:pPr>
      <w:r w:rsidRPr="00966855">
        <w:rPr>
          <w:sz w:val="22"/>
        </w:rPr>
        <w:t xml:space="preserve">Обучение узнаванию «зашумленных» изображений букв; букв, изображенных с недостающими элементами; нахождению знакомых букв в ряду правильно и зеркально изображенных букв.  </w:t>
      </w:r>
    </w:p>
    <w:p w:rsidR="00F47B64" w:rsidRPr="00966855" w:rsidRDefault="00966855" w:rsidP="00966855">
      <w:pPr>
        <w:numPr>
          <w:ilvl w:val="0"/>
          <w:numId w:val="20"/>
        </w:numPr>
        <w:spacing w:after="0" w:line="240" w:lineRule="auto"/>
        <w:ind w:left="851" w:right="266" w:firstLine="283"/>
        <w:rPr>
          <w:sz w:val="22"/>
        </w:rPr>
      </w:pPr>
      <w:r w:rsidRPr="00966855">
        <w:rPr>
          <w:sz w:val="22"/>
        </w:rPr>
        <w:t xml:space="preserve">Совершенствование </w:t>
      </w:r>
      <w:proofErr w:type="gramStart"/>
      <w:r w:rsidRPr="00966855">
        <w:rPr>
          <w:sz w:val="22"/>
        </w:rPr>
        <w:t>навыка</w:t>
      </w:r>
      <w:proofErr w:type="gramEnd"/>
      <w:r w:rsidRPr="00966855">
        <w:rPr>
          <w:sz w:val="22"/>
        </w:rPr>
        <w:t xml:space="preserve"> осознанного чтения слогов и слов.  </w:t>
      </w:r>
    </w:p>
    <w:p w:rsidR="00F47B64" w:rsidRPr="00966855" w:rsidRDefault="00966855" w:rsidP="00966855">
      <w:pPr>
        <w:spacing w:after="0" w:line="240" w:lineRule="auto"/>
        <w:ind w:left="851" w:right="0" w:firstLine="283"/>
        <w:jc w:val="left"/>
        <w:rPr>
          <w:sz w:val="22"/>
        </w:rPr>
      </w:pPr>
      <w:r w:rsidRPr="00966855">
        <w:rPr>
          <w:sz w:val="22"/>
        </w:rPr>
        <w:t xml:space="preserve">  </w:t>
      </w:r>
    </w:p>
    <w:p w:rsidR="00F47B64" w:rsidRPr="00966855" w:rsidRDefault="00966855" w:rsidP="00966855">
      <w:pPr>
        <w:spacing w:after="0" w:line="240" w:lineRule="auto"/>
        <w:ind w:left="851" w:right="746" w:firstLine="283"/>
        <w:jc w:val="left"/>
        <w:rPr>
          <w:sz w:val="22"/>
        </w:rPr>
      </w:pPr>
      <w:r w:rsidRPr="00966855">
        <w:rPr>
          <w:b/>
          <w:sz w:val="22"/>
        </w:rPr>
        <w:t>Развитие связной речи и речевого общения</w:t>
      </w:r>
      <w:r w:rsidRPr="00966855">
        <w:rPr>
          <w:sz w:val="22"/>
        </w:rPr>
        <w:t xml:space="preserve">  </w:t>
      </w:r>
    </w:p>
    <w:p w:rsidR="00F47B64" w:rsidRPr="00966855" w:rsidRDefault="00966855" w:rsidP="00966855">
      <w:pPr>
        <w:numPr>
          <w:ilvl w:val="1"/>
          <w:numId w:val="20"/>
        </w:numPr>
        <w:spacing w:after="0" w:line="240" w:lineRule="auto"/>
        <w:ind w:left="851" w:right="266" w:firstLine="283"/>
        <w:rPr>
          <w:sz w:val="22"/>
        </w:rPr>
      </w:pPr>
      <w:r w:rsidRPr="00966855">
        <w:rPr>
          <w:sz w:val="22"/>
        </w:rPr>
        <w:t xml:space="preserve">Совершенствование умения вслушиваться в обращенную речь, понимать ее содержание, слышать ошибки в чужой и своей речи.  </w:t>
      </w:r>
    </w:p>
    <w:p w:rsidR="00F47B64" w:rsidRPr="00966855" w:rsidRDefault="00966855" w:rsidP="00966855">
      <w:pPr>
        <w:numPr>
          <w:ilvl w:val="1"/>
          <w:numId w:val="20"/>
        </w:numPr>
        <w:spacing w:after="0" w:line="240" w:lineRule="auto"/>
        <w:ind w:left="851" w:right="266" w:firstLine="283"/>
        <w:rPr>
          <w:sz w:val="22"/>
        </w:rPr>
      </w:pPr>
      <w:r w:rsidRPr="00966855">
        <w:rPr>
          <w:sz w:val="22"/>
        </w:rPr>
        <w:t>Дальнейшее совершенствование умения отвечать на вопросы, задавать вопросы, вести диалог, занимать активную</w:t>
      </w:r>
      <w:r w:rsidRPr="00966855">
        <w:rPr>
          <w:i/>
          <w:sz w:val="22"/>
        </w:rPr>
        <w:t xml:space="preserve"> </w:t>
      </w:r>
      <w:r w:rsidRPr="00966855">
        <w:rPr>
          <w:sz w:val="22"/>
        </w:rPr>
        <w:t>позицию в диалоге.</w:t>
      </w:r>
      <w:r w:rsidRPr="00966855">
        <w:rPr>
          <w:i/>
          <w:sz w:val="22"/>
        </w:rPr>
        <w:t xml:space="preserve"> </w:t>
      </w:r>
      <w:r w:rsidRPr="00966855">
        <w:rPr>
          <w:sz w:val="22"/>
        </w:rPr>
        <w:t xml:space="preserve"> </w:t>
      </w:r>
    </w:p>
    <w:p w:rsidR="00F47B64" w:rsidRPr="00966855" w:rsidRDefault="00966855" w:rsidP="00966855">
      <w:pPr>
        <w:numPr>
          <w:ilvl w:val="1"/>
          <w:numId w:val="20"/>
        </w:numPr>
        <w:spacing w:after="0" w:line="240" w:lineRule="auto"/>
        <w:ind w:left="851" w:right="266" w:firstLine="283"/>
        <w:rPr>
          <w:sz w:val="22"/>
        </w:rPr>
      </w:pPr>
      <w:r w:rsidRPr="00966855">
        <w:rPr>
          <w:sz w:val="22"/>
        </w:rPr>
        <w:t xml:space="preserve">Совершенствование умения составлять рассказы-описания о предметах и объектах по предложенному плану, навыка связного рассказывания по серии сюжетных картинок и по сюжетной картине.  </w:t>
      </w:r>
    </w:p>
    <w:p w:rsidR="00F47B64" w:rsidRPr="00966855" w:rsidRDefault="00966855" w:rsidP="00966855">
      <w:pPr>
        <w:numPr>
          <w:ilvl w:val="1"/>
          <w:numId w:val="20"/>
        </w:numPr>
        <w:spacing w:after="0" w:line="240" w:lineRule="auto"/>
        <w:ind w:left="851" w:right="266" w:firstLine="283"/>
        <w:rPr>
          <w:sz w:val="22"/>
        </w:rPr>
      </w:pPr>
      <w:r w:rsidRPr="00966855">
        <w:rPr>
          <w:sz w:val="22"/>
        </w:rPr>
        <w:t xml:space="preserve">Совершенствование навыка пересказа хорошо знакомых сказок («Теремок») и коротких текстов со зрительной опорой и с небольшой помощью педагога.  </w:t>
      </w:r>
    </w:p>
    <w:p w:rsidR="00F47B64" w:rsidRPr="00966855" w:rsidRDefault="00966855" w:rsidP="00966855">
      <w:pPr>
        <w:spacing w:after="0" w:line="240" w:lineRule="auto"/>
        <w:ind w:left="851" w:right="0" w:firstLine="283"/>
        <w:jc w:val="left"/>
        <w:rPr>
          <w:sz w:val="22"/>
        </w:rPr>
      </w:pPr>
      <w:r w:rsidRPr="00966855">
        <w:rPr>
          <w:sz w:val="22"/>
        </w:rPr>
        <w:t xml:space="preserve">  </w:t>
      </w:r>
    </w:p>
    <w:p w:rsidR="00F47B64" w:rsidRPr="00966855" w:rsidRDefault="003746FD" w:rsidP="00966855">
      <w:pPr>
        <w:pStyle w:val="3"/>
        <w:spacing w:after="0" w:line="240" w:lineRule="auto"/>
        <w:ind w:left="851" w:right="660" w:firstLine="283"/>
        <w:jc w:val="center"/>
        <w:rPr>
          <w:sz w:val="22"/>
        </w:rPr>
      </w:pPr>
      <w:bookmarkStart w:id="15" w:name="_Toc36136"/>
      <w:r>
        <w:rPr>
          <w:i w:val="0"/>
          <w:sz w:val="22"/>
        </w:rPr>
        <w:t xml:space="preserve">3.1.3.Третий период </w:t>
      </w:r>
      <w:r w:rsidR="00966855" w:rsidRPr="00966855">
        <w:rPr>
          <w:i w:val="0"/>
          <w:sz w:val="22"/>
        </w:rPr>
        <w:t xml:space="preserve">(март, апрель, май) </w:t>
      </w:r>
      <w:r w:rsidR="00966855" w:rsidRPr="00966855">
        <w:rPr>
          <w:sz w:val="22"/>
        </w:rPr>
        <w:t xml:space="preserve"> </w:t>
      </w:r>
      <w:bookmarkEnd w:id="15"/>
    </w:p>
    <w:p w:rsidR="003746FD" w:rsidRDefault="00966855" w:rsidP="00966855">
      <w:pPr>
        <w:spacing w:after="0" w:line="240" w:lineRule="auto"/>
        <w:ind w:left="851" w:right="266" w:firstLine="283"/>
        <w:rPr>
          <w:sz w:val="22"/>
        </w:rPr>
      </w:pPr>
      <w:r w:rsidRPr="00966855">
        <w:rPr>
          <w:b/>
          <w:sz w:val="22"/>
        </w:rPr>
        <w:t>Развитие словаря</w:t>
      </w:r>
      <w:r w:rsidRPr="00966855">
        <w:rPr>
          <w:sz w:val="22"/>
        </w:rPr>
        <w:t xml:space="preserve">  </w:t>
      </w:r>
    </w:p>
    <w:p w:rsidR="00F47B64" w:rsidRPr="00966855" w:rsidRDefault="00966855" w:rsidP="00966855">
      <w:pPr>
        <w:spacing w:after="0" w:line="240" w:lineRule="auto"/>
        <w:ind w:left="851" w:right="266" w:firstLine="283"/>
        <w:rPr>
          <w:sz w:val="22"/>
        </w:rPr>
      </w:pPr>
      <w:r w:rsidRPr="00966855">
        <w:rPr>
          <w:sz w:val="22"/>
        </w:rPr>
        <w:t>1.</w:t>
      </w:r>
      <w:r w:rsidRPr="00966855">
        <w:rPr>
          <w:rFonts w:eastAsia="Arial"/>
          <w:sz w:val="22"/>
        </w:rPr>
        <w:t xml:space="preserve"> </w:t>
      </w:r>
      <w:r w:rsidRPr="00966855">
        <w:rPr>
          <w:sz w:val="22"/>
        </w:rPr>
        <w:t xml:space="preserve">Расширение понимания значения слова, его смысла применительно к определенной ситуации и формирование на этой основе более прочных связей между образами.  </w:t>
      </w:r>
    </w:p>
    <w:p w:rsidR="00F47B64" w:rsidRPr="00966855" w:rsidRDefault="00966855" w:rsidP="00966855">
      <w:pPr>
        <w:numPr>
          <w:ilvl w:val="0"/>
          <w:numId w:val="21"/>
        </w:numPr>
        <w:spacing w:after="0" w:line="240" w:lineRule="auto"/>
        <w:ind w:left="851" w:right="266" w:firstLine="283"/>
        <w:rPr>
          <w:sz w:val="22"/>
        </w:rPr>
      </w:pPr>
      <w:r w:rsidRPr="00966855">
        <w:rPr>
          <w:sz w:val="22"/>
        </w:rPr>
        <w:t xml:space="preserve">Расширение объема правильно произносимых существительных — названий предметов, объектов, их частей; названий природных явлений </w:t>
      </w:r>
      <w:r w:rsidRPr="00966855">
        <w:rPr>
          <w:i/>
          <w:sz w:val="22"/>
        </w:rPr>
        <w:t>(весна, оттепель и т.д.)</w:t>
      </w:r>
      <w:r w:rsidRPr="00966855">
        <w:rPr>
          <w:sz w:val="22"/>
        </w:rPr>
        <w:t xml:space="preserve">  </w:t>
      </w:r>
    </w:p>
    <w:p w:rsidR="00F47B64" w:rsidRPr="00966855" w:rsidRDefault="00966855" w:rsidP="00966855">
      <w:pPr>
        <w:numPr>
          <w:ilvl w:val="0"/>
          <w:numId w:val="21"/>
        </w:numPr>
        <w:spacing w:after="0" w:line="240" w:lineRule="auto"/>
        <w:ind w:left="851" w:right="266" w:firstLine="283"/>
        <w:rPr>
          <w:sz w:val="22"/>
        </w:rPr>
      </w:pPr>
      <w:r w:rsidRPr="00966855">
        <w:rPr>
          <w:sz w:val="22"/>
        </w:rPr>
        <w:t xml:space="preserve">Совершенствование </w:t>
      </w:r>
      <w:r w:rsidR="003746FD" w:rsidRPr="00966855">
        <w:rPr>
          <w:sz w:val="22"/>
        </w:rPr>
        <w:t>понимания,</w:t>
      </w:r>
      <w:r w:rsidRPr="00966855">
        <w:rPr>
          <w:sz w:val="22"/>
        </w:rPr>
        <w:t xml:space="preserve"> обобщающего значения слов, продолжение работы по формированию родовых и видовых обобщающих понятий </w:t>
      </w:r>
      <w:r w:rsidRPr="00966855">
        <w:rPr>
          <w:i/>
          <w:sz w:val="22"/>
        </w:rPr>
        <w:t xml:space="preserve">(птицы, рыбы и </w:t>
      </w:r>
      <w:proofErr w:type="spellStart"/>
      <w:r w:rsidRPr="00966855">
        <w:rPr>
          <w:i/>
          <w:sz w:val="22"/>
        </w:rPr>
        <w:t>т.д</w:t>
      </w:r>
      <w:proofErr w:type="spellEnd"/>
      <w:r w:rsidRPr="00966855">
        <w:rPr>
          <w:i/>
          <w:sz w:val="22"/>
        </w:rPr>
        <w:t>).</w:t>
      </w:r>
      <w:r w:rsidRPr="00966855">
        <w:rPr>
          <w:sz w:val="22"/>
        </w:rPr>
        <w:t xml:space="preserve">  </w:t>
      </w:r>
    </w:p>
    <w:p w:rsidR="00F47B64" w:rsidRPr="00966855" w:rsidRDefault="00966855" w:rsidP="00966855">
      <w:pPr>
        <w:numPr>
          <w:ilvl w:val="0"/>
          <w:numId w:val="21"/>
        </w:numPr>
        <w:spacing w:after="0" w:line="240" w:lineRule="auto"/>
        <w:ind w:left="851" w:right="266" w:firstLine="283"/>
        <w:rPr>
          <w:sz w:val="22"/>
        </w:rPr>
      </w:pPr>
      <w:r w:rsidRPr="00966855">
        <w:rPr>
          <w:sz w:val="22"/>
        </w:rPr>
        <w:t xml:space="preserve">Закрепление навыка употребления обиходных глаголов в рамках изучаемых лексических тем.  </w:t>
      </w:r>
    </w:p>
    <w:p w:rsidR="00F47B64" w:rsidRPr="00966855" w:rsidRDefault="00966855" w:rsidP="00966855">
      <w:pPr>
        <w:numPr>
          <w:ilvl w:val="0"/>
          <w:numId w:val="21"/>
        </w:numPr>
        <w:spacing w:after="0" w:line="240" w:lineRule="auto"/>
        <w:ind w:left="851" w:right="266" w:firstLine="283"/>
        <w:rPr>
          <w:sz w:val="22"/>
        </w:rPr>
      </w:pPr>
      <w:r w:rsidRPr="00966855">
        <w:rPr>
          <w:sz w:val="22"/>
        </w:rPr>
        <w:t xml:space="preserve">Закрепление навыка употребления относительных прилагательных </w:t>
      </w:r>
      <w:r w:rsidRPr="00966855">
        <w:rPr>
          <w:i/>
          <w:sz w:val="22"/>
        </w:rPr>
        <w:t xml:space="preserve">(ржаной, пшеничный), </w:t>
      </w:r>
      <w:r w:rsidRPr="00966855">
        <w:rPr>
          <w:sz w:val="22"/>
        </w:rPr>
        <w:t xml:space="preserve">притяжательных прилагательных </w:t>
      </w:r>
      <w:r w:rsidRPr="00966855">
        <w:rPr>
          <w:i/>
          <w:sz w:val="22"/>
        </w:rPr>
        <w:t xml:space="preserve">(грачиный) </w:t>
      </w:r>
      <w:r w:rsidRPr="00966855">
        <w:rPr>
          <w:sz w:val="22"/>
        </w:rPr>
        <w:t xml:space="preserve">и прилагательными с ласкательными суффиксами </w:t>
      </w:r>
      <w:r w:rsidRPr="00966855">
        <w:rPr>
          <w:i/>
          <w:sz w:val="22"/>
        </w:rPr>
        <w:t>(новенький, сухонький).</w:t>
      </w:r>
      <w:r w:rsidRPr="00966855">
        <w:rPr>
          <w:sz w:val="22"/>
        </w:rPr>
        <w:t xml:space="preserve">  </w:t>
      </w:r>
    </w:p>
    <w:p w:rsidR="00F47B64" w:rsidRPr="00966855" w:rsidRDefault="00966855" w:rsidP="00966855">
      <w:pPr>
        <w:spacing w:after="0" w:line="240" w:lineRule="auto"/>
        <w:ind w:left="851" w:right="266" w:firstLine="283"/>
        <w:rPr>
          <w:sz w:val="22"/>
        </w:rPr>
      </w:pPr>
      <w:r w:rsidRPr="00966855">
        <w:rPr>
          <w:sz w:val="22"/>
        </w:rPr>
        <w:t xml:space="preserve">6.Обогащение экспрессивного словаря наиболее употребляемыми </w:t>
      </w:r>
      <w:proofErr w:type="spellStart"/>
      <w:r w:rsidRPr="00966855">
        <w:rPr>
          <w:sz w:val="22"/>
        </w:rPr>
        <w:t>словамиантонимами</w:t>
      </w:r>
      <w:proofErr w:type="spellEnd"/>
      <w:r w:rsidRPr="00966855">
        <w:rPr>
          <w:sz w:val="22"/>
        </w:rPr>
        <w:t xml:space="preserve"> </w:t>
      </w:r>
      <w:r w:rsidRPr="00966855">
        <w:rPr>
          <w:i/>
          <w:sz w:val="22"/>
        </w:rPr>
        <w:t xml:space="preserve">(старый — новый, широкий </w:t>
      </w:r>
      <w:r w:rsidRPr="00966855">
        <w:rPr>
          <w:sz w:val="22"/>
        </w:rPr>
        <w:t>-</w:t>
      </w:r>
      <w:r w:rsidRPr="00966855">
        <w:rPr>
          <w:i/>
          <w:sz w:val="22"/>
        </w:rPr>
        <w:t xml:space="preserve">узкий) </w:t>
      </w:r>
      <w:r w:rsidRPr="00966855">
        <w:rPr>
          <w:sz w:val="22"/>
        </w:rPr>
        <w:t xml:space="preserve">и словами-синонимами </w:t>
      </w:r>
    </w:p>
    <w:p w:rsidR="00F47B64" w:rsidRPr="00966855" w:rsidRDefault="00966855" w:rsidP="00966855">
      <w:pPr>
        <w:spacing w:after="0" w:line="240" w:lineRule="auto"/>
        <w:ind w:left="851" w:right="257" w:firstLine="283"/>
        <w:rPr>
          <w:sz w:val="22"/>
        </w:rPr>
      </w:pPr>
      <w:r w:rsidRPr="00966855">
        <w:rPr>
          <w:i/>
          <w:sz w:val="22"/>
        </w:rPr>
        <w:lastRenderedPageBreak/>
        <w:t xml:space="preserve">(идет — плетется; бежит мчится; красный </w:t>
      </w:r>
      <w:r w:rsidRPr="00966855">
        <w:rPr>
          <w:sz w:val="22"/>
        </w:rPr>
        <w:t xml:space="preserve">— </w:t>
      </w:r>
      <w:r w:rsidRPr="00966855">
        <w:rPr>
          <w:i/>
          <w:sz w:val="22"/>
        </w:rPr>
        <w:t xml:space="preserve">алый; веселый — </w:t>
      </w:r>
      <w:proofErr w:type="gramStart"/>
      <w:r w:rsidRPr="00966855">
        <w:rPr>
          <w:i/>
          <w:sz w:val="22"/>
        </w:rPr>
        <w:t>озорной)</w:t>
      </w:r>
      <w:r w:rsidRPr="00966855">
        <w:rPr>
          <w:sz w:val="22"/>
        </w:rPr>
        <w:t xml:space="preserve">  7</w:t>
      </w:r>
      <w:proofErr w:type="gramEnd"/>
      <w:r w:rsidRPr="00966855">
        <w:rPr>
          <w:sz w:val="22"/>
        </w:rPr>
        <w:t>.</w:t>
      </w:r>
      <w:r w:rsidRPr="00966855">
        <w:rPr>
          <w:rFonts w:eastAsia="Arial"/>
          <w:sz w:val="22"/>
        </w:rPr>
        <w:t xml:space="preserve"> </w:t>
      </w:r>
      <w:r w:rsidRPr="00966855">
        <w:rPr>
          <w:sz w:val="22"/>
        </w:rPr>
        <w:t xml:space="preserve">Формирование представления о многозначности слов на основе усвоения устойчивых словосочетаний и речевых конструкций </w:t>
      </w:r>
      <w:r w:rsidRPr="00966855">
        <w:rPr>
          <w:i/>
          <w:sz w:val="22"/>
        </w:rPr>
        <w:t xml:space="preserve">(гаечный </w:t>
      </w:r>
      <w:proofErr w:type="spellStart"/>
      <w:r w:rsidRPr="00966855">
        <w:rPr>
          <w:i/>
          <w:sz w:val="22"/>
        </w:rPr>
        <w:t>юлюч</w:t>
      </w:r>
      <w:proofErr w:type="spellEnd"/>
      <w:r w:rsidRPr="00966855">
        <w:rPr>
          <w:i/>
          <w:sz w:val="22"/>
        </w:rPr>
        <w:t>, скрипичный ключ, ключ от замка, ключ-родник).</w:t>
      </w:r>
      <w:r w:rsidRPr="00966855">
        <w:rPr>
          <w:sz w:val="22"/>
        </w:rPr>
        <w:t xml:space="preserve">  </w:t>
      </w:r>
    </w:p>
    <w:p w:rsidR="00F47B64" w:rsidRPr="00966855" w:rsidRDefault="00966855" w:rsidP="00966855">
      <w:pPr>
        <w:numPr>
          <w:ilvl w:val="0"/>
          <w:numId w:val="22"/>
        </w:numPr>
        <w:spacing w:after="0" w:line="240" w:lineRule="auto"/>
        <w:ind w:left="851" w:right="277" w:firstLine="283"/>
        <w:rPr>
          <w:sz w:val="22"/>
        </w:rPr>
      </w:pPr>
      <w:r w:rsidRPr="00966855">
        <w:rPr>
          <w:sz w:val="22"/>
        </w:rPr>
        <w:t xml:space="preserve">Продолжение работы по уточнению понимания и расширения значений простых предлогов.  </w:t>
      </w:r>
    </w:p>
    <w:p w:rsidR="00F47B64" w:rsidRPr="00966855" w:rsidRDefault="00966855" w:rsidP="00966855">
      <w:pPr>
        <w:numPr>
          <w:ilvl w:val="0"/>
          <w:numId w:val="22"/>
        </w:numPr>
        <w:spacing w:after="0" w:line="240" w:lineRule="auto"/>
        <w:ind w:left="851" w:right="277" w:firstLine="283"/>
        <w:rPr>
          <w:sz w:val="22"/>
        </w:rPr>
      </w:pPr>
      <w:r w:rsidRPr="00966855">
        <w:rPr>
          <w:sz w:val="22"/>
        </w:rPr>
        <w:t xml:space="preserve">Активизация </w:t>
      </w:r>
      <w:r w:rsidRPr="00966855">
        <w:rPr>
          <w:sz w:val="22"/>
        </w:rPr>
        <w:tab/>
        <w:t xml:space="preserve">освоенных </w:t>
      </w:r>
      <w:r w:rsidRPr="00966855">
        <w:rPr>
          <w:sz w:val="22"/>
        </w:rPr>
        <w:tab/>
        <w:t xml:space="preserve">ранее </w:t>
      </w:r>
      <w:r w:rsidRPr="00966855">
        <w:rPr>
          <w:sz w:val="22"/>
        </w:rPr>
        <w:tab/>
        <w:t xml:space="preserve">других </w:t>
      </w:r>
      <w:r w:rsidRPr="00966855">
        <w:rPr>
          <w:sz w:val="22"/>
        </w:rPr>
        <w:tab/>
        <w:t xml:space="preserve">частей </w:t>
      </w:r>
      <w:r w:rsidRPr="00966855">
        <w:rPr>
          <w:sz w:val="22"/>
        </w:rPr>
        <w:tab/>
        <w:t xml:space="preserve">речи.  </w:t>
      </w:r>
    </w:p>
    <w:p w:rsidR="00F47B64" w:rsidRPr="00966855" w:rsidRDefault="00966855" w:rsidP="00966855">
      <w:pPr>
        <w:spacing w:after="0" w:line="240" w:lineRule="auto"/>
        <w:ind w:left="851" w:right="0" w:firstLine="283"/>
        <w:jc w:val="left"/>
        <w:rPr>
          <w:sz w:val="22"/>
        </w:rPr>
      </w:pPr>
      <w:r w:rsidRPr="00966855">
        <w:rPr>
          <w:sz w:val="22"/>
        </w:rPr>
        <w:t xml:space="preserve"> </w:t>
      </w:r>
    </w:p>
    <w:p w:rsidR="00F47B64" w:rsidRPr="00966855" w:rsidRDefault="00966855" w:rsidP="00966855">
      <w:pPr>
        <w:spacing w:after="0" w:line="240" w:lineRule="auto"/>
        <w:ind w:left="851" w:right="372" w:firstLine="283"/>
        <w:jc w:val="center"/>
        <w:rPr>
          <w:sz w:val="22"/>
        </w:rPr>
      </w:pPr>
      <w:r w:rsidRPr="00966855">
        <w:rPr>
          <w:b/>
          <w:sz w:val="22"/>
        </w:rPr>
        <w:t>Формирование и совершенствование грамматического</w:t>
      </w:r>
      <w:r w:rsidRPr="00966855">
        <w:rPr>
          <w:sz w:val="22"/>
        </w:rPr>
        <w:t xml:space="preserve"> </w:t>
      </w:r>
      <w:r w:rsidRPr="00966855">
        <w:rPr>
          <w:b/>
          <w:sz w:val="22"/>
        </w:rPr>
        <w:t>строя речи</w:t>
      </w:r>
      <w:r w:rsidRPr="00966855">
        <w:rPr>
          <w:sz w:val="22"/>
        </w:rPr>
        <w:t xml:space="preserve">  </w:t>
      </w:r>
    </w:p>
    <w:p w:rsidR="00F47B64" w:rsidRPr="00966855" w:rsidRDefault="00966855" w:rsidP="00966855">
      <w:pPr>
        <w:numPr>
          <w:ilvl w:val="0"/>
          <w:numId w:val="23"/>
        </w:numPr>
        <w:spacing w:after="0" w:line="240" w:lineRule="auto"/>
        <w:ind w:left="851" w:right="266" w:firstLine="283"/>
        <w:rPr>
          <w:sz w:val="22"/>
        </w:rPr>
      </w:pPr>
      <w:r w:rsidRPr="00966855">
        <w:rPr>
          <w:sz w:val="22"/>
        </w:rPr>
        <w:t xml:space="preserve">Совершенствование умения образовывать и употреблять </w:t>
      </w:r>
      <w:proofErr w:type="spellStart"/>
      <w:r w:rsidRPr="00966855">
        <w:rPr>
          <w:sz w:val="22"/>
        </w:rPr>
        <w:t>предложнопадежные</w:t>
      </w:r>
      <w:proofErr w:type="spellEnd"/>
      <w:r w:rsidRPr="00966855">
        <w:rPr>
          <w:sz w:val="22"/>
        </w:rPr>
        <w:t xml:space="preserve"> формы с существительными единственного и множественного числа </w:t>
      </w:r>
      <w:r w:rsidRPr="00966855">
        <w:rPr>
          <w:i/>
          <w:sz w:val="22"/>
        </w:rPr>
        <w:t>(по пруду — за прудом — в пруду).</w:t>
      </w:r>
      <w:r w:rsidRPr="00966855">
        <w:rPr>
          <w:sz w:val="22"/>
        </w:rPr>
        <w:t xml:space="preserve">  </w:t>
      </w:r>
    </w:p>
    <w:p w:rsidR="00F47B64" w:rsidRPr="00966855" w:rsidRDefault="00966855" w:rsidP="00966855">
      <w:pPr>
        <w:numPr>
          <w:ilvl w:val="0"/>
          <w:numId w:val="23"/>
        </w:numPr>
        <w:spacing w:after="0" w:line="240" w:lineRule="auto"/>
        <w:ind w:left="851" w:right="266" w:firstLine="283"/>
        <w:rPr>
          <w:sz w:val="22"/>
        </w:rPr>
      </w:pPr>
      <w:r w:rsidRPr="00966855">
        <w:rPr>
          <w:sz w:val="22"/>
        </w:rPr>
        <w:t xml:space="preserve">Совершенствование умения изменять по падежам, числам и родам имена прилагательные </w:t>
      </w:r>
      <w:r w:rsidRPr="00966855">
        <w:rPr>
          <w:i/>
          <w:sz w:val="22"/>
        </w:rPr>
        <w:t xml:space="preserve">(звонкий — звонкая — звонкое </w:t>
      </w:r>
      <w:r w:rsidRPr="00966855">
        <w:rPr>
          <w:sz w:val="22"/>
        </w:rPr>
        <w:t xml:space="preserve">— </w:t>
      </w:r>
      <w:r w:rsidRPr="00966855">
        <w:rPr>
          <w:i/>
          <w:sz w:val="22"/>
        </w:rPr>
        <w:t xml:space="preserve">звонкие). </w:t>
      </w:r>
      <w:r w:rsidRPr="00966855">
        <w:rPr>
          <w:sz w:val="22"/>
        </w:rPr>
        <w:t xml:space="preserve"> </w:t>
      </w:r>
    </w:p>
    <w:p w:rsidR="00F47B64" w:rsidRPr="00966855" w:rsidRDefault="00966855" w:rsidP="00966855">
      <w:pPr>
        <w:numPr>
          <w:ilvl w:val="0"/>
          <w:numId w:val="23"/>
        </w:numPr>
        <w:spacing w:after="0" w:line="240" w:lineRule="auto"/>
        <w:ind w:left="851" w:right="266" w:firstLine="283"/>
        <w:rPr>
          <w:sz w:val="22"/>
        </w:rPr>
      </w:pPr>
      <w:r w:rsidRPr="00966855">
        <w:rPr>
          <w:sz w:val="22"/>
        </w:rPr>
        <w:t xml:space="preserve">Закрепление навыков образования и употребления глагольных форм </w:t>
      </w:r>
      <w:r w:rsidRPr="00966855">
        <w:rPr>
          <w:i/>
          <w:sz w:val="22"/>
        </w:rPr>
        <w:t xml:space="preserve">(копать — перекопать, вскопать, закопать; летает </w:t>
      </w:r>
      <w:r w:rsidRPr="00966855">
        <w:rPr>
          <w:sz w:val="22"/>
        </w:rPr>
        <w:t xml:space="preserve">— </w:t>
      </w:r>
      <w:r w:rsidRPr="00966855">
        <w:rPr>
          <w:i/>
          <w:sz w:val="22"/>
        </w:rPr>
        <w:t xml:space="preserve">летают; плавал </w:t>
      </w:r>
      <w:r w:rsidRPr="00966855">
        <w:rPr>
          <w:sz w:val="22"/>
        </w:rPr>
        <w:t xml:space="preserve">— </w:t>
      </w:r>
      <w:r w:rsidRPr="00966855">
        <w:rPr>
          <w:i/>
          <w:sz w:val="22"/>
        </w:rPr>
        <w:t>плавала — плавали).</w:t>
      </w:r>
      <w:r w:rsidRPr="00966855">
        <w:rPr>
          <w:sz w:val="22"/>
        </w:rPr>
        <w:t xml:space="preserve">  </w:t>
      </w:r>
    </w:p>
    <w:p w:rsidR="00F47B64" w:rsidRPr="00966855" w:rsidRDefault="00966855" w:rsidP="00966855">
      <w:pPr>
        <w:numPr>
          <w:ilvl w:val="0"/>
          <w:numId w:val="23"/>
        </w:numPr>
        <w:spacing w:after="0" w:line="240" w:lineRule="auto"/>
        <w:ind w:left="851" w:right="266" w:firstLine="283"/>
        <w:rPr>
          <w:sz w:val="22"/>
        </w:rPr>
      </w:pPr>
      <w:r w:rsidRPr="00966855">
        <w:rPr>
          <w:sz w:val="22"/>
        </w:rPr>
        <w:t xml:space="preserve">Закрепление навыков образования и употребления относительных прилагательных с продуктивными суффиксами </w:t>
      </w:r>
      <w:r w:rsidRPr="00966855">
        <w:rPr>
          <w:i/>
          <w:sz w:val="22"/>
        </w:rPr>
        <w:t>-</w:t>
      </w:r>
      <w:proofErr w:type="spellStart"/>
      <w:r w:rsidRPr="00966855">
        <w:rPr>
          <w:i/>
          <w:sz w:val="22"/>
        </w:rPr>
        <w:t>ов</w:t>
      </w:r>
      <w:proofErr w:type="spellEnd"/>
      <w:r w:rsidRPr="00966855">
        <w:rPr>
          <w:i/>
          <w:sz w:val="22"/>
        </w:rPr>
        <w:t>, -ев, -ан, -</w:t>
      </w:r>
      <w:proofErr w:type="spellStart"/>
      <w:r w:rsidRPr="00966855">
        <w:rPr>
          <w:i/>
          <w:sz w:val="22"/>
        </w:rPr>
        <w:t>ян</w:t>
      </w:r>
      <w:proofErr w:type="spellEnd"/>
      <w:r w:rsidRPr="00966855">
        <w:rPr>
          <w:i/>
          <w:sz w:val="22"/>
        </w:rPr>
        <w:t xml:space="preserve"> (луговой, полевой, серебряный, ржаной), </w:t>
      </w:r>
      <w:r w:rsidRPr="00966855">
        <w:rPr>
          <w:sz w:val="22"/>
        </w:rPr>
        <w:t xml:space="preserve">притяжательных прилагательных </w:t>
      </w:r>
      <w:r w:rsidRPr="00966855">
        <w:rPr>
          <w:i/>
          <w:sz w:val="22"/>
        </w:rPr>
        <w:t xml:space="preserve">(пчелиный), </w:t>
      </w:r>
      <w:r w:rsidRPr="00966855">
        <w:rPr>
          <w:sz w:val="22"/>
        </w:rPr>
        <w:t xml:space="preserve">прилагательных с ласкательными суффиксами </w:t>
      </w:r>
      <w:r w:rsidRPr="00966855">
        <w:rPr>
          <w:i/>
          <w:sz w:val="22"/>
        </w:rPr>
        <w:t>(голубенький, сухонький).</w:t>
      </w:r>
      <w:r w:rsidRPr="00966855">
        <w:rPr>
          <w:sz w:val="22"/>
        </w:rPr>
        <w:t xml:space="preserve">  </w:t>
      </w:r>
    </w:p>
    <w:p w:rsidR="00F47B64" w:rsidRPr="00966855" w:rsidRDefault="00966855" w:rsidP="00966855">
      <w:pPr>
        <w:numPr>
          <w:ilvl w:val="0"/>
          <w:numId w:val="23"/>
        </w:numPr>
        <w:spacing w:after="0" w:line="240" w:lineRule="auto"/>
        <w:ind w:left="851" w:right="266" w:firstLine="283"/>
        <w:rPr>
          <w:sz w:val="22"/>
        </w:rPr>
      </w:pPr>
      <w:r w:rsidRPr="00966855">
        <w:rPr>
          <w:sz w:val="22"/>
        </w:rPr>
        <w:t xml:space="preserve">Совершенствование практического навыка согласования прилагательных с существительными в роде, числе, падеже </w:t>
      </w:r>
      <w:r w:rsidRPr="00966855">
        <w:rPr>
          <w:i/>
          <w:sz w:val="22"/>
        </w:rPr>
        <w:t xml:space="preserve">(жаркий день, жаркого дня, жаркому дню, жарким днем, о жарком </w:t>
      </w:r>
      <w:proofErr w:type="gramStart"/>
      <w:r w:rsidRPr="00966855">
        <w:rPr>
          <w:i/>
          <w:sz w:val="22"/>
        </w:rPr>
        <w:t xml:space="preserve">дне)   </w:t>
      </w:r>
      <w:proofErr w:type="gramEnd"/>
      <w:r w:rsidRPr="00966855">
        <w:rPr>
          <w:sz w:val="22"/>
        </w:rPr>
        <w:t xml:space="preserve">и  числительных с существительными в роде и числе в именительном падеже </w:t>
      </w:r>
      <w:r w:rsidRPr="00966855">
        <w:rPr>
          <w:i/>
          <w:sz w:val="22"/>
        </w:rPr>
        <w:t>(один жук, два жука, пять жуков).</w:t>
      </w:r>
      <w:r w:rsidRPr="00966855">
        <w:rPr>
          <w:sz w:val="22"/>
        </w:rPr>
        <w:t xml:space="preserve">  </w:t>
      </w:r>
    </w:p>
    <w:p w:rsidR="00F47B64" w:rsidRPr="00966855" w:rsidRDefault="00966855" w:rsidP="00966855">
      <w:pPr>
        <w:numPr>
          <w:ilvl w:val="0"/>
          <w:numId w:val="23"/>
        </w:numPr>
        <w:spacing w:after="0" w:line="240" w:lineRule="auto"/>
        <w:ind w:left="851" w:right="266" w:firstLine="283"/>
        <w:rPr>
          <w:sz w:val="22"/>
        </w:rPr>
      </w:pPr>
      <w:r w:rsidRPr="00966855">
        <w:rPr>
          <w:sz w:val="22"/>
        </w:rPr>
        <w:t xml:space="preserve">Совершенствования навыка употребления простых предлогов и отработка словосочетаний с ними </w:t>
      </w:r>
      <w:r w:rsidRPr="00966855">
        <w:rPr>
          <w:i/>
          <w:sz w:val="22"/>
        </w:rPr>
        <w:t>(к реке, к озеру; от реки, от озера; с дома, со шкафа).</w:t>
      </w:r>
      <w:r w:rsidRPr="00966855">
        <w:rPr>
          <w:sz w:val="22"/>
        </w:rPr>
        <w:t xml:space="preserve">  </w:t>
      </w:r>
    </w:p>
    <w:p w:rsidR="00F47B64" w:rsidRPr="00966855" w:rsidRDefault="00966855" w:rsidP="00966855">
      <w:pPr>
        <w:numPr>
          <w:ilvl w:val="0"/>
          <w:numId w:val="23"/>
        </w:numPr>
        <w:spacing w:after="0" w:line="240" w:lineRule="auto"/>
        <w:ind w:left="851" w:right="266" w:firstLine="283"/>
        <w:rPr>
          <w:sz w:val="22"/>
        </w:rPr>
      </w:pPr>
      <w:r w:rsidRPr="00966855">
        <w:rPr>
          <w:sz w:val="22"/>
        </w:rPr>
        <w:t xml:space="preserve">Совершенствование навыка составления простых распространенных предложений из 4—5 слов </w:t>
      </w:r>
      <w:r w:rsidRPr="00966855">
        <w:rPr>
          <w:i/>
          <w:sz w:val="22"/>
        </w:rPr>
        <w:t>(Весной на деревьях распускаются листочки).</w:t>
      </w:r>
      <w:r w:rsidRPr="00966855">
        <w:rPr>
          <w:sz w:val="22"/>
        </w:rPr>
        <w:t xml:space="preserve">  </w:t>
      </w:r>
    </w:p>
    <w:p w:rsidR="00F47B64" w:rsidRPr="00966855" w:rsidRDefault="00966855" w:rsidP="00966855">
      <w:pPr>
        <w:numPr>
          <w:ilvl w:val="0"/>
          <w:numId w:val="23"/>
        </w:numPr>
        <w:spacing w:after="0" w:line="240" w:lineRule="auto"/>
        <w:ind w:left="851" w:right="266" w:firstLine="283"/>
        <w:rPr>
          <w:sz w:val="22"/>
        </w:rPr>
      </w:pPr>
      <w:r w:rsidRPr="00966855">
        <w:rPr>
          <w:sz w:val="22"/>
        </w:rPr>
        <w:t xml:space="preserve">Формирование навыка анализа простых предложений без предлога со зрительной опорой.  </w:t>
      </w:r>
    </w:p>
    <w:p w:rsidR="00F47B64" w:rsidRPr="00966855" w:rsidRDefault="00966855" w:rsidP="00966855">
      <w:pPr>
        <w:numPr>
          <w:ilvl w:val="0"/>
          <w:numId w:val="23"/>
        </w:numPr>
        <w:spacing w:after="0" w:line="240" w:lineRule="auto"/>
        <w:ind w:left="851" w:right="266" w:firstLine="283"/>
        <w:rPr>
          <w:sz w:val="22"/>
        </w:rPr>
      </w:pPr>
      <w:r w:rsidRPr="00966855">
        <w:rPr>
          <w:sz w:val="22"/>
        </w:rPr>
        <w:t xml:space="preserve">Обучение составлению сложносочиненных предложений </w:t>
      </w:r>
      <w:r w:rsidRPr="00966855">
        <w:rPr>
          <w:i/>
          <w:sz w:val="22"/>
        </w:rPr>
        <w:t>(Налетела туча, и пошел сильный дождь.).</w:t>
      </w:r>
      <w:r w:rsidRPr="00966855">
        <w:rPr>
          <w:sz w:val="22"/>
        </w:rPr>
        <w:t xml:space="preserve">  </w:t>
      </w:r>
    </w:p>
    <w:p w:rsidR="00F47B64" w:rsidRPr="00966855" w:rsidRDefault="00966855" w:rsidP="00966855">
      <w:pPr>
        <w:numPr>
          <w:ilvl w:val="0"/>
          <w:numId w:val="23"/>
        </w:numPr>
        <w:spacing w:after="0" w:line="240" w:lineRule="auto"/>
        <w:ind w:left="851" w:right="266" w:firstLine="283"/>
        <w:rPr>
          <w:sz w:val="22"/>
        </w:rPr>
      </w:pPr>
      <w:r w:rsidRPr="00966855">
        <w:rPr>
          <w:sz w:val="22"/>
        </w:rPr>
        <w:t xml:space="preserve">Обучение составлению предложений с противительным </w:t>
      </w:r>
      <w:proofErr w:type="gramStart"/>
      <w:r w:rsidRPr="00966855">
        <w:rPr>
          <w:sz w:val="22"/>
        </w:rPr>
        <w:t>союзом</w:t>
      </w:r>
      <w:proofErr w:type="gramEnd"/>
      <w:r w:rsidRPr="00966855">
        <w:rPr>
          <w:sz w:val="22"/>
        </w:rPr>
        <w:t xml:space="preserve"> </w:t>
      </w:r>
      <w:r w:rsidRPr="00966855">
        <w:rPr>
          <w:b/>
          <w:sz w:val="22"/>
        </w:rPr>
        <w:t xml:space="preserve">а </w:t>
      </w:r>
      <w:r w:rsidRPr="00966855">
        <w:rPr>
          <w:i/>
          <w:sz w:val="22"/>
        </w:rPr>
        <w:t>(Сначала надо вспахать землю, а потом взрыхлить ее бороной).</w:t>
      </w:r>
      <w:r w:rsidRPr="00966855">
        <w:rPr>
          <w:sz w:val="22"/>
        </w:rPr>
        <w:t xml:space="preserve">  </w:t>
      </w:r>
    </w:p>
    <w:p w:rsidR="00F47B64" w:rsidRPr="00966855" w:rsidRDefault="00966855" w:rsidP="00966855">
      <w:pPr>
        <w:numPr>
          <w:ilvl w:val="0"/>
          <w:numId w:val="23"/>
        </w:numPr>
        <w:spacing w:after="0" w:line="240" w:lineRule="auto"/>
        <w:ind w:left="851" w:right="266" w:firstLine="283"/>
        <w:rPr>
          <w:sz w:val="22"/>
        </w:rPr>
      </w:pPr>
      <w:r w:rsidRPr="00966855">
        <w:rPr>
          <w:sz w:val="22"/>
        </w:rPr>
        <w:t xml:space="preserve">Обучение составлению сложноподчиненных предложений </w:t>
      </w:r>
      <w:r w:rsidRPr="00966855">
        <w:rPr>
          <w:i/>
          <w:sz w:val="22"/>
        </w:rPr>
        <w:t xml:space="preserve">(Мы не пошли гулять, потому что шел сильный дождь. Я увидел, что на яблоне распустились </w:t>
      </w:r>
      <w:r w:rsidRPr="00966855">
        <w:rPr>
          <w:i/>
          <w:sz w:val="22"/>
        </w:rPr>
        <w:tab/>
        <w:t>цветы).</w:t>
      </w:r>
      <w:r w:rsidRPr="00966855">
        <w:rPr>
          <w:sz w:val="22"/>
        </w:rPr>
        <w:t xml:space="preserve">  </w:t>
      </w:r>
    </w:p>
    <w:p w:rsidR="00F47B64" w:rsidRPr="00966855" w:rsidRDefault="003746FD" w:rsidP="003746FD">
      <w:pPr>
        <w:spacing w:after="0" w:line="240" w:lineRule="auto"/>
        <w:ind w:left="851" w:right="10005" w:firstLine="283"/>
        <w:jc w:val="left"/>
        <w:rPr>
          <w:sz w:val="22"/>
        </w:rPr>
      </w:pPr>
      <w:r>
        <w:rPr>
          <w:sz w:val="22"/>
        </w:rPr>
        <w:t xml:space="preserve"> </w:t>
      </w:r>
    </w:p>
    <w:p w:rsidR="00F47B64" w:rsidRPr="00966855" w:rsidRDefault="00966855" w:rsidP="00966855">
      <w:pPr>
        <w:spacing w:after="0" w:line="240" w:lineRule="auto"/>
        <w:ind w:left="851" w:right="746" w:firstLine="283"/>
        <w:jc w:val="left"/>
        <w:rPr>
          <w:sz w:val="22"/>
        </w:rPr>
      </w:pPr>
      <w:r w:rsidRPr="00966855">
        <w:rPr>
          <w:b/>
          <w:sz w:val="22"/>
        </w:rPr>
        <w:t xml:space="preserve">Развитие фонетико-фонематической системы языка и навыков языкового анализа и </w:t>
      </w:r>
      <w:proofErr w:type="gramStart"/>
      <w:r w:rsidRPr="00966855">
        <w:rPr>
          <w:b/>
          <w:sz w:val="22"/>
        </w:rPr>
        <w:t>синтеза</w:t>
      </w:r>
      <w:r w:rsidRPr="00966855">
        <w:rPr>
          <w:sz w:val="22"/>
        </w:rPr>
        <w:t xml:space="preserve">  </w:t>
      </w:r>
      <w:r w:rsidRPr="00966855">
        <w:rPr>
          <w:b/>
          <w:i/>
          <w:sz w:val="22"/>
        </w:rPr>
        <w:t>Развитие</w:t>
      </w:r>
      <w:proofErr w:type="gramEnd"/>
      <w:r w:rsidRPr="00966855">
        <w:rPr>
          <w:b/>
          <w:i/>
          <w:sz w:val="22"/>
        </w:rPr>
        <w:t xml:space="preserve"> просодической стороны речи</w:t>
      </w:r>
      <w:r w:rsidRPr="00966855">
        <w:rPr>
          <w:sz w:val="22"/>
        </w:rPr>
        <w:t xml:space="preserve">  </w:t>
      </w:r>
    </w:p>
    <w:p w:rsidR="00F47B64" w:rsidRPr="00966855" w:rsidRDefault="00966855" w:rsidP="00966855">
      <w:pPr>
        <w:numPr>
          <w:ilvl w:val="0"/>
          <w:numId w:val="24"/>
        </w:numPr>
        <w:spacing w:after="0" w:line="240" w:lineRule="auto"/>
        <w:ind w:left="851" w:right="266" w:firstLine="283"/>
        <w:rPr>
          <w:sz w:val="22"/>
        </w:rPr>
      </w:pPr>
      <w:r w:rsidRPr="00966855">
        <w:rPr>
          <w:sz w:val="22"/>
        </w:rPr>
        <w:t xml:space="preserve">Дальнейшее совершенствование речевого дыхания и развитие длительного речевого выдоха на материале стихотворных текстов с отработанными звуками.  </w:t>
      </w:r>
    </w:p>
    <w:p w:rsidR="00F47B64" w:rsidRPr="00966855" w:rsidRDefault="00966855" w:rsidP="00966855">
      <w:pPr>
        <w:numPr>
          <w:ilvl w:val="0"/>
          <w:numId w:val="24"/>
        </w:numPr>
        <w:spacing w:after="0" w:line="240" w:lineRule="auto"/>
        <w:ind w:left="851" w:right="266" w:firstLine="283"/>
        <w:rPr>
          <w:sz w:val="22"/>
        </w:rPr>
      </w:pPr>
      <w:r w:rsidRPr="00966855">
        <w:rPr>
          <w:sz w:val="22"/>
        </w:rPr>
        <w:t xml:space="preserve">Развитие навыка мягкого голосоведения в свободной речевой деятельности.  </w:t>
      </w:r>
    </w:p>
    <w:p w:rsidR="00F47B64" w:rsidRPr="00966855" w:rsidRDefault="00966855" w:rsidP="00966855">
      <w:pPr>
        <w:numPr>
          <w:ilvl w:val="0"/>
          <w:numId w:val="24"/>
        </w:numPr>
        <w:spacing w:after="0" w:line="240" w:lineRule="auto"/>
        <w:ind w:left="851" w:right="266" w:firstLine="283"/>
        <w:rPr>
          <w:sz w:val="22"/>
        </w:rPr>
      </w:pPr>
      <w:r w:rsidRPr="00966855">
        <w:rPr>
          <w:sz w:val="22"/>
        </w:rPr>
        <w:t xml:space="preserve">Дальнейшее воспитание умеренного темпа речи в игровой и свободной речевой деятельности.  </w:t>
      </w:r>
    </w:p>
    <w:p w:rsidR="00F47B64" w:rsidRPr="00966855" w:rsidRDefault="00966855" w:rsidP="00966855">
      <w:pPr>
        <w:spacing w:after="0" w:line="240" w:lineRule="auto"/>
        <w:ind w:left="851" w:right="266" w:firstLine="283"/>
        <w:rPr>
          <w:sz w:val="22"/>
        </w:rPr>
      </w:pPr>
      <w:r w:rsidRPr="00966855">
        <w:rPr>
          <w:sz w:val="22"/>
        </w:rPr>
        <w:t xml:space="preserve">4.Совершенствование интонационной выразительности речи и качеств голоса (силы, тембра, способности к усилению и ослаблению) в инсценировках, </w:t>
      </w:r>
      <w:proofErr w:type="spellStart"/>
      <w:r w:rsidRPr="00966855">
        <w:rPr>
          <w:sz w:val="22"/>
        </w:rPr>
        <w:t>играхдраматизациях</w:t>
      </w:r>
      <w:proofErr w:type="spellEnd"/>
      <w:r w:rsidRPr="00966855">
        <w:rPr>
          <w:sz w:val="22"/>
        </w:rPr>
        <w:t xml:space="preserve">, театрализованных играх, в другой игровой и свободной речевой деятельности  </w:t>
      </w:r>
    </w:p>
    <w:p w:rsidR="00F47B64" w:rsidRPr="00966855" w:rsidRDefault="00966855" w:rsidP="00966855">
      <w:pPr>
        <w:spacing w:after="0" w:line="240" w:lineRule="auto"/>
        <w:ind w:left="851" w:right="266" w:firstLine="283"/>
        <w:rPr>
          <w:sz w:val="22"/>
        </w:rPr>
      </w:pPr>
      <w:r w:rsidRPr="00966855">
        <w:rPr>
          <w:sz w:val="22"/>
        </w:rPr>
        <w:t xml:space="preserve">5.Совершенствование четкости дикции на материале небольших стихотворных текстов с отработанными звуками.  </w:t>
      </w:r>
    </w:p>
    <w:p w:rsidR="00F47B64" w:rsidRPr="00966855" w:rsidRDefault="00966855" w:rsidP="00966855">
      <w:pPr>
        <w:spacing w:after="0" w:line="240" w:lineRule="auto"/>
        <w:ind w:left="851" w:right="0" w:firstLine="283"/>
        <w:jc w:val="left"/>
        <w:rPr>
          <w:sz w:val="22"/>
        </w:rPr>
      </w:pPr>
      <w:r w:rsidRPr="00966855">
        <w:rPr>
          <w:b/>
          <w:i/>
          <w:sz w:val="22"/>
        </w:rPr>
        <w:t>Коррекция произносительной стороны речи</w:t>
      </w:r>
      <w:r w:rsidRPr="00966855">
        <w:rPr>
          <w:sz w:val="22"/>
        </w:rPr>
        <w:t xml:space="preserve">  </w:t>
      </w:r>
    </w:p>
    <w:p w:rsidR="00F47B64" w:rsidRPr="00966855" w:rsidRDefault="00966855" w:rsidP="00966855">
      <w:pPr>
        <w:numPr>
          <w:ilvl w:val="0"/>
          <w:numId w:val="25"/>
        </w:numPr>
        <w:spacing w:after="0" w:line="240" w:lineRule="auto"/>
        <w:ind w:left="851" w:right="253" w:firstLine="283"/>
        <w:jc w:val="left"/>
        <w:rPr>
          <w:sz w:val="22"/>
        </w:rPr>
      </w:pPr>
      <w:r w:rsidRPr="00966855">
        <w:rPr>
          <w:sz w:val="22"/>
        </w:rPr>
        <w:t xml:space="preserve">Дальнейшее закрепление правильного произношения свистящих, шипящих, йотированных звуков и аффрикат в игровой и свободной речевой деятельности.  </w:t>
      </w:r>
    </w:p>
    <w:p w:rsidR="00F47B64" w:rsidRPr="00966855" w:rsidRDefault="00966855" w:rsidP="00966855">
      <w:pPr>
        <w:numPr>
          <w:ilvl w:val="0"/>
          <w:numId w:val="25"/>
        </w:numPr>
        <w:spacing w:after="0" w:line="240" w:lineRule="auto"/>
        <w:ind w:left="851" w:right="253" w:firstLine="283"/>
        <w:jc w:val="left"/>
        <w:rPr>
          <w:sz w:val="22"/>
        </w:rPr>
      </w:pPr>
      <w:r w:rsidRPr="00966855">
        <w:rPr>
          <w:sz w:val="22"/>
        </w:rPr>
        <w:t xml:space="preserve">Активизация движений речевого аппарата, подготовка его к формированию правильной артикуляции звуков [л] и [л'].  </w:t>
      </w:r>
    </w:p>
    <w:p w:rsidR="00F47B64" w:rsidRPr="00966855" w:rsidRDefault="00966855" w:rsidP="00966855">
      <w:pPr>
        <w:numPr>
          <w:ilvl w:val="0"/>
          <w:numId w:val="25"/>
        </w:numPr>
        <w:spacing w:after="0" w:line="240" w:lineRule="auto"/>
        <w:ind w:left="851" w:right="253" w:firstLine="283"/>
        <w:jc w:val="left"/>
        <w:rPr>
          <w:sz w:val="22"/>
        </w:rPr>
      </w:pPr>
      <w:r w:rsidRPr="00966855">
        <w:rPr>
          <w:sz w:val="22"/>
        </w:rPr>
        <w:t xml:space="preserve">Формирование правильных укладов звуков [л] и [л'], автоматизация поставленных звуков в слогах, словах, словосочетаниях, предложениях, текстах — в игровой и свободной речевой деятельности.  </w:t>
      </w:r>
    </w:p>
    <w:p w:rsidR="00F47B64" w:rsidRPr="00966855" w:rsidRDefault="00966855" w:rsidP="00966855">
      <w:pPr>
        <w:spacing w:after="0" w:line="240" w:lineRule="auto"/>
        <w:ind w:left="851" w:right="0" w:firstLine="283"/>
        <w:jc w:val="left"/>
        <w:rPr>
          <w:sz w:val="22"/>
        </w:rPr>
      </w:pPr>
      <w:r w:rsidRPr="00966855">
        <w:rPr>
          <w:sz w:val="22"/>
        </w:rPr>
        <w:t xml:space="preserve">  </w:t>
      </w:r>
    </w:p>
    <w:p w:rsidR="00F47B64" w:rsidRPr="00966855" w:rsidRDefault="00966855" w:rsidP="00966855">
      <w:pPr>
        <w:spacing w:after="0" w:line="240" w:lineRule="auto"/>
        <w:ind w:left="851" w:right="0" w:firstLine="283"/>
        <w:jc w:val="left"/>
        <w:rPr>
          <w:sz w:val="22"/>
        </w:rPr>
      </w:pPr>
      <w:r w:rsidRPr="00966855">
        <w:rPr>
          <w:b/>
          <w:i/>
          <w:sz w:val="22"/>
        </w:rPr>
        <w:t>Работа над слоговой структурой слова</w:t>
      </w:r>
      <w:r w:rsidRPr="00966855">
        <w:rPr>
          <w:sz w:val="22"/>
        </w:rPr>
        <w:t xml:space="preserve">  </w:t>
      </w:r>
    </w:p>
    <w:p w:rsidR="00F47B64" w:rsidRPr="00966855" w:rsidRDefault="00966855" w:rsidP="00966855">
      <w:pPr>
        <w:numPr>
          <w:ilvl w:val="0"/>
          <w:numId w:val="26"/>
        </w:numPr>
        <w:spacing w:after="0" w:line="240" w:lineRule="auto"/>
        <w:ind w:left="851" w:right="266" w:firstLine="283"/>
        <w:rPr>
          <w:sz w:val="22"/>
        </w:rPr>
      </w:pPr>
      <w:r w:rsidRPr="00966855">
        <w:rPr>
          <w:sz w:val="22"/>
        </w:rPr>
        <w:t xml:space="preserve">Обеспечение усвоения звукослоговой структуры трехсложных слов со стечением согласных </w:t>
      </w:r>
      <w:r w:rsidRPr="00966855">
        <w:rPr>
          <w:i/>
          <w:sz w:val="22"/>
        </w:rPr>
        <w:t xml:space="preserve">(сосулька, кактусы) </w:t>
      </w:r>
      <w:r w:rsidRPr="00966855">
        <w:rPr>
          <w:sz w:val="22"/>
        </w:rPr>
        <w:t xml:space="preserve">и формирование навыка практического использования их в предложениях и коротких рассказах.  </w:t>
      </w:r>
    </w:p>
    <w:p w:rsidR="00F47B64" w:rsidRPr="00966855" w:rsidRDefault="00966855" w:rsidP="00966855">
      <w:pPr>
        <w:numPr>
          <w:ilvl w:val="0"/>
          <w:numId w:val="26"/>
        </w:numPr>
        <w:spacing w:after="0" w:line="240" w:lineRule="auto"/>
        <w:ind w:left="851" w:right="266" w:firstLine="283"/>
        <w:rPr>
          <w:sz w:val="22"/>
        </w:rPr>
      </w:pPr>
      <w:r w:rsidRPr="00966855">
        <w:rPr>
          <w:sz w:val="22"/>
        </w:rPr>
        <w:t xml:space="preserve">Закрепление понятия </w:t>
      </w:r>
      <w:r w:rsidRPr="00966855">
        <w:rPr>
          <w:i/>
          <w:sz w:val="22"/>
        </w:rPr>
        <w:t xml:space="preserve">слог, </w:t>
      </w:r>
      <w:r w:rsidRPr="00966855">
        <w:rPr>
          <w:sz w:val="22"/>
        </w:rPr>
        <w:t xml:space="preserve">умения оперировать им и выполнять слоговой анализ и синтез слов, состоящих из одного, двух, трех слогов.  </w:t>
      </w:r>
    </w:p>
    <w:p w:rsidR="00F47B64" w:rsidRPr="00966855" w:rsidRDefault="00966855" w:rsidP="00966855">
      <w:pPr>
        <w:spacing w:after="0" w:line="240" w:lineRule="auto"/>
        <w:ind w:left="851" w:right="0" w:firstLine="283"/>
        <w:jc w:val="left"/>
        <w:rPr>
          <w:sz w:val="22"/>
        </w:rPr>
      </w:pPr>
      <w:r w:rsidRPr="00966855">
        <w:rPr>
          <w:sz w:val="22"/>
        </w:rPr>
        <w:t xml:space="preserve"> </w:t>
      </w:r>
    </w:p>
    <w:p w:rsidR="00F47B64" w:rsidRPr="00966855" w:rsidRDefault="00966855" w:rsidP="00966855">
      <w:pPr>
        <w:spacing w:after="0" w:line="240" w:lineRule="auto"/>
        <w:ind w:left="851" w:right="0" w:firstLine="283"/>
        <w:jc w:val="left"/>
        <w:rPr>
          <w:sz w:val="22"/>
        </w:rPr>
      </w:pPr>
      <w:r w:rsidRPr="00966855">
        <w:rPr>
          <w:b/>
          <w:i/>
          <w:sz w:val="22"/>
        </w:rPr>
        <w:lastRenderedPageBreak/>
        <w:t>Совершенствование фонематических представлений, развитие навыков звукового анализа и синтеза</w:t>
      </w:r>
      <w:r w:rsidRPr="00966855">
        <w:rPr>
          <w:sz w:val="22"/>
        </w:rPr>
        <w:t xml:space="preserve">  </w:t>
      </w:r>
    </w:p>
    <w:p w:rsidR="00F47B64" w:rsidRPr="00966855" w:rsidRDefault="00966855" w:rsidP="00966855">
      <w:pPr>
        <w:numPr>
          <w:ilvl w:val="0"/>
          <w:numId w:val="27"/>
        </w:numPr>
        <w:spacing w:after="0" w:line="240" w:lineRule="auto"/>
        <w:ind w:left="851" w:right="266" w:firstLine="283"/>
        <w:rPr>
          <w:sz w:val="22"/>
        </w:rPr>
      </w:pPr>
      <w:r w:rsidRPr="00966855">
        <w:rPr>
          <w:sz w:val="22"/>
        </w:rPr>
        <w:t xml:space="preserve">Дальнейшее закрепление понятий </w:t>
      </w:r>
      <w:r w:rsidRPr="00966855">
        <w:rPr>
          <w:i/>
          <w:sz w:val="22"/>
        </w:rPr>
        <w:t>звук, гласный звук, согласный звук, звонкий согласный звук, глухой согласный звук, мягкий согласный звук, твердый согласный звук.</w:t>
      </w:r>
      <w:r w:rsidRPr="00966855">
        <w:rPr>
          <w:sz w:val="22"/>
        </w:rPr>
        <w:t xml:space="preserve">  </w:t>
      </w:r>
    </w:p>
    <w:p w:rsidR="00F47B64" w:rsidRPr="00966855" w:rsidRDefault="00966855" w:rsidP="00966855">
      <w:pPr>
        <w:numPr>
          <w:ilvl w:val="0"/>
          <w:numId w:val="27"/>
        </w:numPr>
        <w:spacing w:after="0" w:line="240" w:lineRule="auto"/>
        <w:ind w:left="851" w:right="266" w:firstLine="283"/>
        <w:rPr>
          <w:sz w:val="22"/>
        </w:rPr>
      </w:pPr>
      <w:r w:rsidRPr="00966855">
        <w:rPr>
          <w:sz w:val="22"/>
        </w:rPr>
        <w:t xml:space="preserve">Закрепление представления о слогообразующей роли гласных звуков.  </w:t>
      </w:r>
    </w:p>
    <w:p w:rsidR="00F47B64" w:rsidRPr="00966855" w:rsidRDefault="00966855" w:rsidP="00966855">
      <w:pPr>
        <w:numPr>
          <w:ilvl w:val="0"/>
          <w:numId w:val="27"/>
        </w:numPr>
        <w:spacing w:after="0" w:line="240" w:lineRule="auto"/>
        <w:ind w:left="851" w:right="266" w:firstLine="283"/>
        <w:rPr>
          <w:sz w:val="22"/>
        </w:rPr>
      </w:pPr>
      <w:r w:rsidRPr="00966855">
        <w:rPr>
          <w:sz w:val="22"/>
        </w:rPr>
        <w:t xml:space="preserve">Формирование умения отличать звук [э] от других гласных звуков в ряду звуков, слогов, слов.  </w:t>
      </w:r>
    </w:p>
    <w:p w:rsidR="00F47B64" w:rsidRPr="00966855" w:rsidRDefault="00966855" w:rsidP="00966855">
      <w:pPr>
        <w:spacing w:after="0" w:line="240" w:lineRule="auto"/>
        <w:ind w:left="851" w:right="266" w:firstLine="283"/>
        <w:rPr>
          <w:sz w:val="22"/>
        </w:rPr>
      </w:pPr>
      <w:r w:rsidRPr="00966855">
        <w:rPr>
          <w:sz w:val="22"/>
        </w:rPr>
        <w:t xml:space="preserve">Совершенствование умения различать на слух согласные звуки по месту образования, по глухости-звонкости, твердости-мягкости: [с]—[ш], [з]—[ж], [с]— [ш]—[з]—[ж], [р]—[р'], |л]-[л'], [р]-[л], [р']-[л'], [р]-[л]-[р']-[л']-Ш в ряду звуков, слогов, слов  </w:t>
      </w:r>
    </w:p>
    <w:p w:rsidR="00F47B64" w:rsidRPr="00966855" w:rsidRDefault="00966855" w:rsidP="00966855">
      <w:pPr>
        <w:numPr>
          <w:ilvl w:val="0"/>
          <w:numId w:val="28"/>
        </w:numPr>
        <w:spacing w:after="0" w:line="240" w:lineRule="auto"/>
        <w:ind w:left="851" w:right="266" w:firstLine="283"/>
        <w:rPr>
          <w:sz w:val="22"/>
        </w:rPr>
      </w:pPr>
      <w:r w:rsidRPr="00966855">
        <w:rPr>
          <w:sz w:val="22"/>
        </w:rPr>
        <w:t xml:space="preserve">Совершенствование умения определять место звука в слове (начало, середина, конец).  </w:t>
      </w:r>
    </w:p>
    <w:p w:rsidR="00F47B64" w:rsidRPr="00966855" w:rsidRDefault="00966855" w:rsidP="00966855">
      <w:pPr>
        <w:numPr>
          <w:ilvl w:val="0"/>
          <w:numId w:val="28"/>
        </w:numPr>
        <w:spacing w:after="0" w:line="240" w:lineRule="auto"/>
        <w:ind w:left="851" w:right="266" w:firstLine="283"/>
        <w:rPr>
          <w:sz w:val="22"/>
        </w:rPr>
      </w:pPr>
      <w:r w:rsidRPr="00966855">
        <w:rPr>
          <w:sz w:val="22"/>
        </w:rPr>
        <w:t xml:space="preserve">Совершенствование умения подбирать слова на заданный звук, слов со звуком в определенной позиции (начало, середина, конец слова).  </w:t>
      </w:r>
    </w:p>
    <w:p w:rsidR="00F47B64" w:rsidRPr="00966855" w:rsidRDefault="00966855" w:rsidP="00966855">
      <w:pPr>
        <w:numPr>
          <w:ilvl w:val="0"/>
          <w:numId w:val="28"/>
        </w:numPr>
        <w:spacing w:after="0" w:line="240" w:lineRule="auto"/>
        <w:ind w:left="851" w:right="266" w:firstLine="283"/>
        <w:rPr>
          <w:sz w:val="22"/>
        </w:rPr>
      </w:pPr>
      <w:r w:rsidRPr="00966855">
        <w:rPr>
          <w:sz w:val="22"/>
        </w:rPr>
        <w:t xml:space="preserve">Совершенствование навыка анализа и синтеза закрытых и открытых слогов, слов из трех звуков </w:t>
      </w:r>
      <w:r w:rsidRPr="00966855">
        <w:rPr>
          <w:i/>
          <w:sz w:val="22"/>
        </w:rPr>
        <w:t>(ах, хо, фи, уха, мак, кит).</w:t>
      </w:r>
      <w:r w:rsidRPr="00966855">
        <w:rPr>
          <w:sz w:val="22"/>
        </w:rPr>
        <w:t xml:space="preserve">  </w:t>
      </w:r>
    </w:p>
    <w:p w:rsidR="00F47B64" w:rsidRPr="00966855" w:rsidRDefault="00966855" w:rsidP="00966855">
      <w:pPr>
        <w:spacing w:after="0" w:line="240" w:lineRule="auto"/>
        <w:ind w:left="851" w:right="378" w:firstLine="283"/>
        <w:jc w:val="center"/>
        <w:rPr>
          <w:sz w:val="22"/>
        </w:rPr>
      </w:pPr>
      <w:r w:rsidRPr="00966855">
        <w:rPr>
          <w:b/>
          <w:sz w:val="22"/>
        </w:rPr>
        <w:t>Обучение грамоте</w:t>
      </w:r>
      <w:r w:rsidRPr="00966855">
        <w:rPr>
          <w:sz w:val="22"/>
        </w:rPr>
        <w:t xml:space="preserve">  </w:t>
      </w:r>
    </w:p>
    <w:p w:rsidR="00F47B64" w:rsidRPr="00966855" w:rsidRDefault="00966855" w:rsidP="00966855">
      <w:pPr>
        <w:numPr>
          <w:ilvl w:val="0"/>
          <w:numId w:val="29"/>
        </w:numPr>
        <w:spacing w:after="0" w:line="240" w:lineRule="auto"/>
        <w:ind w:left="851" w:right="266" w:firstLine="283"/>
        <w:rPr>
          <w:sz w:val="22"/>
        </w:rPr>
      </w:pPr>
      <w:r w:rsidRPr="00966855">
        <w:rPr>
          <w:sz w:val="22"/>
        </w:rPr>
        <w:t xml:space="preserve">Ознакомление с буквами Ш, Ж, С, </w:t>
      </w:r>
      <w:proofErr w:type="gramStart"/>
      <w:r w:rsidRPr="00966855">
        <w:rPr>
          <w:sz w:val="22"/>
        </w:rPr>
        <w:t>З..</w:t>
      </w:r>
      <w:proofErr w:type="gramEnd"/>
      <w:r w:rsidRPr="00966855">
        <w:rPr>
          <w:sz w:val="22"/>
        </w:rPr>
        <w:t xml:space="preserve">  </w:t>
      </w:r>
    </w:p>
    <w:p w:rsidR="00F47B64" w:rsidRPr="00966855" w:rsidRDefault="00966855" w:rsidP="00966855">
      <w:pPr>
        <w:numPr>
          <w:ilvl w:val="0"/>
          <w:numId w:val="29"/>
        </w:numPr>
        <w:spacing w:after="0" w:line="240" w:lineRule="auto"/>
        <w:ind w:left="851" w:right="266" w:firstLine="283"/>
        <w:rPr>
          <w:sz w:val="22"/>
        </w:rPr>
      </w:pPr>
      <w:r w:rsidRPr="00966855">
        <w:rPr>
          <w:sz w:val="22"/>
        </w:rPr>
        <w:t xml:space="preserve">Совершенствование навыка составления этих букв из палочек, выкладывания из </w:t>
      </w:r>
      <w:proofErr w:type="spellStart"/>
      <w:r w:rsidRPr="00966855">
        <w:rPr>
          <w:sz w:val="22"/>
        </w:rPr>
        <w:t>шнурочка</w:t>
      </w:r>
      <w:proofErr w:type="spellEnd"/>
      <w:r w:rsidRPr="00966855">
        <w:rPr>
          <w:sz w:val="22"/>
        </w:rPr>
        <w:t xml:space="preserve">, кубиков, мозаики, лепки из пластилина, «рисования» по тонкому слою манки и в воздухе.  </w:t>
      </w:r>
    </w:p>
    <w:p w:rsidR="00F47B64" w:rsidRPr="00966855" w:rsidRDefault="00966855" w:rsidP="00966855">
      <w:pPr>
        <w:numPr>
          <w:ilvl w:val="0"/>
          <w:numId w:val="29"/>
        </w:numPr>
        <w:spacing w:after="0" w:line="240" w:lineRule="auto"/>
        <w:ind w:left="851" w:right="266" w:firstLine="283"/>
        <w:rPr>
          <w:sz w:val="22"/>
        </w:rPr>
      </w:pPr>
      <w:proofErr w:type="gramStart"/>
      <w:r w:rsidRPr="00966855">
        <w:rPr>
          <w:sz w:val="22"/>
        </w:rPr>
        <w:t>Обучение  узнаванию</w:t>
      </w:r>
      <w:proofErr w:type="gramEnd"/>
      <w:r w:rsidRPr="00966855">
        <w:rPr>
          <w:sz w:val="22"/>
        </w:rPr>
        <w:t xml:space="preserve">  «зашумленных»  изображений  букв;  букв, изображенных с недостающими элементами; нахождению знакомых букв в ряду правильно и зеркально изображенных букв.  </w:t>
      </w:r>
    </w:p>
    <w:p w:rsidR="00F47B64" w:rsidRPr="00966855" w:rsidRDefault="00966855" w:rsidP="00966855">
      <w:pPr>
        <w:numPr>
          <w:ilvl w:val="0"/>
          <w:numId w:val="29"/>
        </w:numPr>
        <w:spacing w:after="0" w:line="240" w:lineRule="auto"/>
        <w:ind w:left="851" w:right="266" w:firstLine="283"/>
        <w:rPr>
          <w:sz w:val="22"/>
        </w:rPr>
      </w:pPr>
      <w:r w:rsidRPr="00966855">
        <w:rPr>
          <w:sz w:val="22"/>
        </w:rPr>
        <w:t xml:space="preserve">Совершенствование </w:t>
      </w:r>
      <w:proofErr w:type="gramStart"/>
      <w:r w:rsidRPr="00966855">
        <w:rPr>
          <w:sz w:val="22"/>
        </w:rPr>
        <w:t>навыка</w:t>
      </w:r>
      <w:proofErr w:type="gramEnd"/>
      <w:r w:rsidRPr="00966855">
        <w:rPr>
          <w:sz w:val="22"/>
        </w:rPr>
        <w:t xml:space="preserve"> осознанного чтения слов, предложений, небольших текстов с пройденными буквами.  </w:t>
      </w:r>
    </w:p>
    <w:p w:rsidR="00F47B64" w:rsidRPr="00966855" w:rsidRDefault="00966855" w:rsidP="00966855">
      <w:pPr>
        <w:spacing w:after="0" w:line="240" w:lineRule="auto"/>
        <w:ind w:left="851" w:right="380" w:firstLine="283"/>
        <w:jc w:val="center"/>
        <w:rPr>
          <w:sz w:val="22"/>
        </w:rPr>
      </w:pPr>
      <w:r w:rsidRPr="00966855">
        <w:rPr>
          <w:b/>
          <w:sz w:val="22"/>
        </w:rPr>
        <w:t>Развитие связной речи и речевого общения</w:t>
      </w:r>
      <w:r w:rsidRPr="00966855">
        <w:rPr>
          <w:sz w:val="22"/>
        </w:rPr>
        <w:t xml:space="preserve">  </w:t>
      </w:r>
    </w:p>
    <w:p w:rsidR="00F47B64" w:rsidRPr="00966855" w:rsidRDefault="00966855" w:rsidP="00966855">
      <w:pPr>
        <w:numPr>
          <w:ilvl w:val="1"/>
          <w:numId w:val="29"/>
        </w:numPr>
        <w:spacing w:after="0" w:line="240" w:lineRule="auto"/>
        <w:ind w:left="851" w:right="266" w:firstLine="283"/>
        <w:rPr>
          <w:sz w:val="22"/>
        </w:rPr>
      </w:pPr>
      <w:r w:rsidRPr="00966855">
        <w:rPr>
          <w:sz w:val="22"/>
        </w:rPr>
        <w:t>Дальнейшее развитие диалогической и монологической форм речи.  Стимуляция собственных высказываний детей - вопросов, ответов, реплик, являющихся основой познавательного общения.</w:t>
      </w:r>
      <w:r w:rsidRPr="00966855">
        <w:rPr>
          <w:b/>
          <w:sz w:val="22"/>
        </w:rPr>
        <w:t xml:space="preserve"> </w:t>
      </w:r>
      <w:r w:rsidRPr="00966855">
        <w:rPr>
          <w:sz w:val="22"/>
        </w:rPr>
        <w:t xml:space="preserve"> </w:t>
      </w:r>
    </w:p>
    <w:p w:rsidR="00F47B64" w:rsidRPr="00966855" w:rsidRDefault="00966855" w:rsidP="00966855">
      <w:pPr>
        <w:numPr>
          <w:ilvl w:val="1"/>
          <w:numId w:val="29"/>
        </w:numPr>
        <w:spacing w:after="0" w:line="240" w:lineRule="auto"/>
        <w:ind w:left="851" w:right="266" w:firstLine="283"/>
        <w:rPr>
          <w:sz w:val="22"/>
        </w:rPr>
      </w:pPr>
      <w:r w:rsidRPr="00966855">
        <w:rPr>
          <w:sz w:val="22"/>
        </w:rPr>
        <w:t xml:space="preserve">Дальнейшее совершенствование умения составлять рассказы-описания, загадки-описания о предметах и объектах по предложенному плану, навыка связного рассказывания по серии сюжетных картинок и по сюжетной картине. </w:t>
      </w:r>
    </w:p>
    <w:p w:rsidR="00F47B64" w:rsidRPr="00966855" w:rsidRDefault="00966855" w:rsidP="00966855">
      <w:pPr>
        <w:spacing w:after="0" w:line="240" w:lineRule="auto"/>
        <w:ind w:left="851" w:right="266" w:firstLine="283"/>
        <w:rPr>
          <w:sz w:val="22"/>
        </w:rPr>
      </w:pPr>
      <w:r w:rsidRPr="00966855">
        <w:rPr>
          <w:sz w:val="22"/>
        </w:rPr>
        <w:t xml:space="preserve">Формирована умения отражать логическую и эмоциональную последовательность событий в рассказе, взаимосвязь его отдельных частей.  </w:t>
      </w:r>
    </w:p>
    <w:p w:rsidR="00F47B64" w:rsidRPr="00966855" w:rsidRDefault="00966855" w:rsidP="00966855">
      <w:pPr>
        <w:numPr>
          <w:ilvl w:val="1"/>
          <w:numId w:val="29"/>
        </w:numPr>
        <w:spacing w:after="0" w:line="240" w:lineRule="auto"/>
        <w:ind w:left="851" w:right="266" w:firstLine="283"/>
        <w:rPr>
          <w:sz w:val="22"/>
        </w:rPr>
      </w:pPr>
      <w:r w:rsidRPr="00966855">
        <w:rPr>
          <w:sz w:val="22"/>
        </w:rPr>
        <w:t xml:space="preserve">Совершенствование навыка пересказа хорошо знакомых сказок и коротких рассказов.  </w:t>
      </w:r>
    </w:p>
    <w:p w:rsidR="00F47B64" w:rsidRPr="00966855" w:rsidRDefault="00966855" w:rsidP="00966855">
      <w:pPr>
        <w:numPr>
          <w:ilvl w:val="1"/>
          <w:numId w:val="29"/>
        </w:numPr>
        <w:spacing w:after="0" w:line="240" w:lineRule="auto"/>
        <w:ind w:left="851" w:right="266" w:firstLine="283"/>
        <w:rPr>
          <w:sz w:val="22"/>
        </w:rPr>
      </w:pPr>
      <w:r w:rsidRPr="00966855">
        <w:rPr>
          <w:sz w:val="22"/>
        </w:rPr>
        <w:t xml:space="preserve">Формирование умения понимать свои чувства и чувства других людей и рассказывать об этом.  </w:t>
      </w:r>
    </w:p>
    <w:p w:rsidR="00F47B64" w:rsidRPr="00966855" w:rsidRDefault="00966855" w:rsidP="00966855">
      <w:pPr>
        <w:spacing w:after="0" w:line="240" w:lineRule="auto"/>
        <w:ind w:left="851" w:right="0" w:firstLine="283"/>
        <w:jc w:val="left"/>
        <w:rPr>
          <w:sz w:val="22"/>
        </w:rPr>
      </w:pPr>
      <w:r w:rsidRPr="00966855">
        <w:rPr>
          <w:b/>
          <w:sz w:val="22"/>
        </w:rPr>
        <w:t xml:space="preserve"> </w:t>
      </w:r>
      <w:r w:rsidRPr="00966855">
        <w:rPr>
          <w:sz w:val="22"/>
        </w:rPr>
        <w:t xml:space="preserve"> </w:t>
      </w:r>
    </w:p>
    <w:p w:rsidR="00F47B64" w:rsidRPr="00966855" w:rsidRDefault="00966855" w:rsidP="00966855">
      <w:pPr>
        <w:pStyle w:val="3"/>
        <w:spacing w:after="0" w:line="240" w:lineRule="auto"/>
        <w:ind w:left="851" w:right="234" w:firstLine="283"/>
        <w:jc w:val="center"/>
        <w:rPr>
          <w:sz w:val="22"/>
        </w:rPr>
      </w:pPr>
      <w:bookmarkStart w:id="16" w:name="_Toc36137"/>
      <w:r w:rsidRPr="00966855">
        <w:rPr>
          <w:i w:val="0"/>
          <w:sz w:val="22"/>
        </w:rPr>
        <w:t xml:space="preserve">3.2. Организация развивающей предметно-пространственной среды кабинета учителя-логопеда </w:t>
      </w:r>
      <w:r w:rsidRPr="00966855">
        <w:rPr>
          <w:sz w:val="22"/>
        </w:rPr>
        <w:t xml:space="preserve"> </w:t>
      </w:r>
      <w:bookmarkEnd w:id="16"/>
    </w:p>
    <w:p w:rsidR="00F47B64" w:rsidRPr="00966855" w:rsidRDefault="00966855" w:rsidP="00966855">
      <w:pPr>
        <w:spacing w:after="0" w:line="240" w:lineRule="auto"/>
        <w:ind w:left="851" w:right="0" w:firstLine="283"/>
        <w:jc w:val="left"/>
        <w:rPr>
          <w:sz w:val="22"/>
        </w:rPr>
      </w:pPr>
      <w:r w:rsidRPr="00966855">
        <w:rPr>
          <w:sz w:val="22"/>
        </w:rPr>
        <w:t xml:space="preserve">  </w:t>
      </w:r>
    </w:p>
    <w:p w:rsidR="00F47B64" w:rsidRPr="00966855" w:rsidRDefault="00966855" w:rsidP="00966855">
      <w:pPr>
        <w:spacing w:after="0" w:line="240" w:lineRule="auto"/>
        <w:ind w:left="851" w:right="266" w:firstLine="283"/>
        <w:rPr>
          <w:sz w:val="22"/>
        </w:rPr>
      </w:pPr>
      <w:r w:rsidRPr="00966855">
        <w:rPr>
          <w:sz w:val="22"/>
        </w:rPr>
        <w:t xml:space="preserve">Речевая развивающая среда в деятельности учителя – логопеда раскрывается как фактор, активизирующий процесс речевого развития ребенка. При создании развивающей среды учитываются особенности детей конкретной возрастной группы, а также уровень их речевого развития, интересы, способности и многое другое.  </w:t>
      </w:r>
    </w:p>
    <w:p w:rsidR="00F47B64" w:rsidRPr="00966855" w:rsidRDefault="00966855" w:rsidP="00966855">
      <w:pPr>
        <w:spacing w:after="0" w:line="240" w:lineRule="auto"/>
        <w:ind w:left="851" w:right="266" w:firstLine="283"/>
        <w:rPr>
          <w:sz w:val="22"/>
        </w:rPr>
      </w:pPr>
      <w:r w:rsidRPr="00966855">
        <w:rPr>
          <w:sz w:val="22"/>
        </w:rPr>
        <w:t xml:space="preserve">    Развивающая предметно-пространственная среда кабинета учителя-логопеда ДОУ создает условия для:  </w:t>
      </w:r>
    </w:p>
    <w:p w:rsidR="00F47B64" w:rsidRPr="00966855" w:rsidRDefault="00966855" w:rsidP="00966855">
      <w:pPr>
        <w:numPr>
          <w:ilvl w:val="0"/>
          <w:numId w:val="30"/>
        </w:numPr>
        <w:spacing w:after="0" w:line="240" w:lineRule="auto"/>
        <w:ind w:left="851" w:right="266" w:firstLine="283"/>
        <w:rPr>
          <w:sz w:val="22"/>
        </w:rPr>
      </w:pPr>
      <w:r w:rsidRPr="00966855">
        <w:rPr>
          <w:sz w:val="22"/>
        </w:rPr>
        <w:t xml:space="preserve">повышения эффективности работы учителя-логопеда с детьми дошкольного возраста по коррекции речевых нарушений;  </w:t>
      </w:r>
    </w:p>
    <w:p w:rsidR="00F47B64" w:rsidRPr="00966855" w:rsidRDefault="00966855" w:rsidP="00966855">
      <w:pPr>
        <w:numPr>
          <w:ilvl w:val="0"/>
          <w:numId w:val="30"/>
        </w:numPr>
        <w:spacing w:after="0" w:line="240" w:lineRule="auto"/>
        <w:ind w:left="851" w:right="266" w:firstLine="283"/>
        <w:rPr>
          <w:sz w:val="22"/>
        </w:rPr>
      </w:pPr>
      <w:r w:rsidRPr="00966855">
        <w:rPr>
          <w:sz w:val="22"/>
        </w:rPr>
        <w:t xml:space="preserve">благополучного и комфортного пребывания детей в кабинете учителя-логопеда;  </w:t>
      </w:r>
    </w:p>
    <w:p w:rsidR="00F47B64" w:rsidRPr="00966855" w:rsidRDefault="00966855" w:rsidP="00966855">
      <w:pPr>
        <w:numPr>
          <w:ilvl w:val="0"/>
          <w:numId w:val="30"/>
        </w:numPr>
        <w:spacing w:after="0" w:line="240" w:lineRule="auto"/>
        <w:ind w:left="851" w:right="266" w:firstLine="283"/>
        <w:rPr>
          <w:sz w:val="22"/>
        </w:rPr>
      </w:pPr>
      <w:r w:rsidRPr="00966855">
        <w:rPr>
          <w:sz w:val="22"/>
        </w:rPr>
        <w:t xml:space="preserve">создания коммуникативной «близости» в работе учителя-логопеда с детьми;   </w:t>
      </w:r>
    </w:p>
    <w:p w:rsidR="00F47B64" w:rsidRPr="00966855" w:rsidRDefault="00966855" w:rsidP="00966855">
      <w:pPr>
        <w:numPr>
          <w:ilvl w:val="0"/>
          <w:numId w:val="30"/>
        </w:numPr>
        <w:spacing w:after="0" w:line="240" w:lineRule="auto"/>
        <w:ind w:left="851" w:right="266" w:firstLine="283"/>
        <w:rPr>
          <w:sz w:val="22"/>
        </w:rPr>
      </w:pPr>
      <w:r w:rsidRPr="00966855">
        <w:rPr>
          <w:sz w:val="22"/>
        </w:rPr>
        <w:t xml:space="preserve">оптимальной организации профессиональной деятельности учителя-логопеда;   </w:t>
      </w:r>
    </w:p>
    <w:p w:rsidR="00F47B64" w:rsidRPr="00966855" w:rsidRDefault="00966855" w:rsidP="00966855">
      <w:pPr>
        <w:numPr>
          <w:ilvl w:val="0"/>
          <w:numId w:val="30"/>
        </w:numPr>
        <w:spacing w:after="0" w:line="240" w:lineRule="auto"/>
        <w:ind w:left="851" w:right="266" w:firstLine="283"/>
        <w:rPr>
          <w:sz w:val="22"/>
        </w:rPr>
      </w:pPr>
      <w:r w:rsidRPr="00966855">
        <w:rPr>
          <w:sz w:val="22"/>
        </w:rPr>
        <w:t xml:space="preserve">возможности проведения учителем-логопедом совместной работы с родителями       Данные условия можно реализовать в соответствии со следующими принципами:  </w:t>
      </w:r>
    </w:p>
    <w:p w:rsidR="00F47B64" w:rsidRPr="00966855" w:rsidRDefault="00966855" w:rsidP="00966855">
      <w:pPr>
        <w:numPr>
          <w:ilvl w:val="0"/>
          <w:numId w:val="31"/>
        </w:numPr>
        <w:spacing w:after="0" w:line="240" w:lineRule="auto"/>
        <w:ind w:left="851" w:right="266" w:firstLine="283"/>
        <w:rPr>
          <w:sz w:val="22"/>
        </w:rPr>
      </w:pPr>
      <w:r w:rsidRPr="00966855">
        <w:rPr>
          <w:sz w:val="22"/>
        </w:rPr>
        <w:t xml:space="preserve">Принцип дистанции, позиции при взаимодействии-организация пространства для общения взрослого с ребенком «глаза в глаза», которая способствует установлению необходимого контакта с детьми.   </w:t>
      </w:r>
    </w:p>
    <w:p w:rsidR="00F47B64" w:rsidRPr="00966855" w:rsidRDefault="00966855" w:rsidP="00966855">
      <w:pPr>
        <w:numPr>
          <w:ilvl w:val="0"/>
          <w:numId w:val="31"/>
        </w:numPr>
        <w:spacing w:after="0" w:line="240" w:lineRule="auto"/>
        <w:ind w:left="851" w:right="266" w:firstLine="283"/>
        <w:rPr>
          <w:sz w:val="22"/>
        </w:rPr>
      </w:pPr>
      <w:r w:rsidRPr="00966855">
        <w:rPr>
          <w:sz w:val="22"/>
        </w:rPr>
        <w:t xml:space="preserve">Принцип активности, самостоятельности, творчества- возможность активно участвовать в создании своего предметного окружения.   </w:t>
      </w:r>
    </w:p>
    <w:p w:rsidR="00F47B64" w:rsidRPr="00966855" w:rsidRDefault="00966855" w:rsidP="00966855">
      <w:pPr>
        <w:numPr>
          <w:ilvl w:val="0"/>
          <w:numId w:val="31"/>
        </w:numPr>
        <w:spacing w:after="0" w:line="240" w:lineRule="auto"/>
        <w:ind w:left="851" w:right="266" w:firstLine="283"/>
        <w:rPr>
          <w:sz w:val="22"/>
        </w:rPr>
      </w:pPr>
      <w:r w:rsidRPr="00966855">
        <w:rPr>
          <w:sz w:val="22"/>
        </w:rPr>
        <w:t xml:space="preserve">Принцип </w:t>
      </w:r>
      <w:r w:rsidRPr="00966855">
        <w:rPr>
          <w:sz w:val="22"/>
        </w:rPr>
        <w:tab/>
        <w:t xml:space="preserve">комплектования </w:t>
      </w:r>
      <w:r w:rsidRPr="00966855">
        <w:rPr>
          <w:sz w:val="22"/>
        </w:rPr>
        <w:tab/>
        <w:t xml:space="preserve">и </w:t>
      </w:r>
      <w:r w:rsidRPr="00966855">
        <w:rPr>
          <w:sz w:val="22"/>
        </w:rPr>
        <w:tab/>
        <w:t xml:space="preserve">гибкого </w:t>
      </w:r>
      <w:r w:rsidRPr="00966855">
        <w:rPr>
          <w:sz w:val="22"/>
        </w:rPr>
        <w:tab/>
        <w:t xml:space="preserve">зонирования. </w:t>
      </w:r>
      <w:r w:rsidRPr="00966855">
        <w:rPr>
          <w:sz w:val="22"/>
        </w:rPr>
        <w:tab/>
        <w:t xml:space="preserve">В </w:t>
      </w:r>
      <w:r w:rsidRPr="00966855">
        <w:rPr>
          <w:sz w:val="22"/>
        </w:rPr>
        <w:tab/>
        <w:t xml:space="preserve">кабинете </w:t>
      </w:r>
      <w:proofErr w:type="spellStart"/>
      <w:r w:rsidRPr="00966855">
        <w:rPr>
          <w:sz w:val="22"/>
        </w:rPr>
        <w:t>учителялогопеда</w:t>
      </w:r>
      <w:proofErr w:type="spellEnd"/>
      <w:r w:rsidRPr="00966855">
        <w:rPr>
          <w:sz w:val="22"/>
        </w:rPr>
        <w:t xml:space="preserve"> дети могут заниматься разными видами деятельности, не мешая друг другу.   </w:t>
      </w:r>
    </w:p>
    <w:p w:rsidR="00F47B64" w:rsidRPr="00966855" w:rsidRDefault="00966855" w:rsidP="00966855">
      <w:pPr>
        <w:numPr>
          <w:ilvl w:val="0"/>
          <w:numId w:val="31"/>
        </w:numPr>
        <w:spacing w:after="0" w:line="240" w:lineRule="auto"/>
        <w:ind w:left="851" w:right="266" w:firstLine="283"/>
        <w:rPr>
          <w:sz w:val="22"/>
        </w:rPr>
      </w:pPr>
      <w:r w:rsidRPr="00966855">
        <w:rPr>
          <w:sz w:val="22"/>
        </w:rPr>
        <w:t xml:space="preserve">Принцип </w:t>
      </w:r>
      <w:proofErr w:type="spellStart"/>
      <w:r w:rsidRPr="00966855">
        <w:rPr>
          <w:sz w:val="22"/>
        </w:rPr>
        <w:t>эмоциогенности</w:t>
      </w:r>
      <w:proofErr w:type="spellEnd"/>
      <w:r w:rsidRPr="00966855">
        <w:rPr>
          <w:sz w:val="22"/>
        </w:rPr>
        <w:t xml:space="preserve"> и индивидуальной комфортности детей и взрослых. Детям </w:t>
      </w:r>
      <w:proofErr w:type="gramStart"/>
      <w:r w:rsidRPr="00966855">
        <w:rPr>
          <w:sz w:val="22"/>
        </w:rPr>
        <w:t>также</w:t>
      </w:r>
      <w:proofErr w:type="gramEnd"/>
      <w:r w:rsidRPr="00966855">
        <w:rPr>
          <w:sz w:val="22"/>
        </w:rPr>
        <w:t xml:space="preserve"> как и взрослым необходимо находится комфортной обстановке и испытывать эмоционально-положительные чувства.   </w:t>
      </w:r>
    </w:p>
    <w:p w:rsidR="00F47B64" w:rsidRPr="00966855" w:rsidRDefault="00966855" w:rsidP="00966855">
      <w:pPr>
        <w:numPr>
          <w:ilvl w:val="0"/>
          <w:numId w:val="31"/>
        </w:numPr>
        <w:spacing w:after="0" w:line="240" w:lineRule="auto"/>
        <w:ind w:left="851" w:right="266" w:firstLine="283"/>
        <w:rPr>
          <w:sz w:val="22"/>
        </w:rPr>
      </w:pPr>
      <w:r w:rsidRPr="00966855">
        <w:rPr>
          <w:sz w:val="22"/>
        </w:rPr>
        <w:lastRenderedPageBreak/>
        <w:t xml:space="preserve">Принцип учета половых и возрастных различий детей. При создании среды необходимо учитывать не только возрастные особенности, но и интересы, наклонности девочек и мальчиков.   </w:t>
      </w:r>
    </w:p>
    <w:p w:rsidR="003746FD" w:rsidRDefault="00966855" w:rsidP="00966855">
      <w:pPr>
        <w:numPr>
          <w:ilvl w:val="0"/>
          <w:numId w:val="31"/>
        </w:numPr>
        <w:spacing w:after="0" w:line="240" w:lineRule="auto"/>
        <w:ind w:left="851" w:right="266" w:firstLine="283"/>
        <w:rPr>
          <w:sz w:val="22"/>
        </w:rPr>
      </w:pPr>
      <w:r w:rsidRPr="00966855">
        <w:rPr>
          <w:sz w:val="22"/>
        </w:rPr>
        <w:t xml:space="preserve">Принцип эстетической организации предметно-развивающей среды. Этот принцип включает в себя сочетание привычных и неординарных элементов.  </w:t>
      </w:r>
    </w:p>
    <w:p w:rsidR="00F47B64" w:rsidRPr="00966855" w:rsidRDefault="00966855" w:rsidP="003746FD">
      <w:pPr>
        <w:spacing w:after="0" w:line="240" w:lineRule="auto"/>
        <w:ind w:left="1134" w:right="266"/>
        <w:rPr>
          <w:sz w:val="22"/>
        </w:rPr>
      </w:pPr>
      <w:r w:rsidRPr="00966855">
        <w:rPr>
          <w:b/>
          <w:sz w:val="22"/>
        </w:rPr>
        <w:t>Оснащение кабинета учителя-логопеда</w:t>
      </w:r>
      <w:r w:rsidRPr="00966855">
        <w:rPr>
          <w:sz w:val="22"/>
        </w:rPr>
        <w:t xml:space="preserve">  </w:t>
      </w:r>
    </w:p>
    <w:p w:rsidR="00F47B64" w:rsidRPr="00966855" w:rsidRDefault="00966855" w:rsidP="00966855">
      <w:pPr>
        <w:numPr>
          <w:ilvl w:val="0"/>
          <w:numId w:val="32"/>
        </w:numPr>
        <w:spacing w:after="0" w:line="240" w:lineRule="auto"/>
        <w:ind w:left="851" w:right="266" w:firstLine="283"/>
        <w:rPr>
          <w:sz w:val="22"/>
        </w:rPr>
      </w:pPr>
      <w:r w:rsidRPr="00966855">
        <w:rPr>
          <w:sz w:val="22"/>
        </w:rPr>
        <w:t xml:space="preserve">Зеркало с лампой дополнительного освещения, индивидуальные зеркала.  </w:t>
      </w:r>
    </w:p>
    <w:p w:rsidR="00F47B64" w:rsidRPr="00966855" w:rsidRDefault="00966855" w:rsidP="00966855">
      <w:pPr>
        <w:numPr>
          <w:ilvl w:val="0"/>
          <w:numId w:val="32"/>
        </w:numPr>
        <w:spacing w:after="0" w:line="240" w:lineRule="auto"/>
        <w:ind w:left="851" w:right="266" w:firstLine="283"/>
        <w:rPr>
          <w:sz w:val="22"/>
        </w:rPr>
      </w:pPr>
      <w:r w:rsidRPr="00966855">
        <w:rPr>
          <w:sz w:val="22"/>
        </w:rPr>
        <w:t xml:space="preserve">Столы и стульчики для групповых занятий.  </w:t>
      </w:r>
    </w:p>
    <w:p w:rsidR="00F47B64" w:rsidRPr="00966855" w:rsidRDefault="003746FD" w:rsidP="00966855">
      <w:pPr>
        <w:numPr>
          <w:ilvl w:val="0"/>
          <w:numId w:val="32"/>
        </w:numPr>
        <w:spacing w:after="0" w:line="240" w:lineRule="auto"/>
        <w:ind w:left="851" w:right="266" w:firstLine="283"/>
        <w:rPr>
          <w:sz w:val="22"/>
        </w:rPr>
      </w:pPr>
      <w:r>
        <w:rPr>
          <w:sz w:val="22"/>
        </w:rPr>
        <w:t xml:space="preserve">Одноразовые шпатели, вата, пластмассовые </w:t>
      </w:r>
      <w:r w:rsidR="00966855" w:rsidRPr="00966855">
        <w:rPr>
          <w:sz w:val="22"/>
        </w:rPr>
        <w:t xml:space="preserve">палочки, марлевые салфетки, бинты.  </w:t>
      </w:r>
    </w:p>
    <w:p w:rsidR="00F47B64" w:rsidRPr="00966855" w:rsidRDefault="00966855" w:rsidP="00966855">
      <w:pPr>
        <w:numPr>
          <w:ilvl w:val="0"/>
          <w:numId w:val="32"/>
        </w:numPr>
        <w:spacing w:after="0" w:line="240" w:lineRule="auto"/>
        <w:ind w:left="851" w:right="266" w:firstLine="283"/>
        <w:rPr>
          <w:sz w:val="22"/>
        </w:rPr>
      </w:pPr>
      <w:r w:rsidRPr="00966855">
        <w:rPr>
          <w:sz w:val="22"/>
        </w:rPr>
        <w:t xml:space="preserve">Спиртовые салфетки.  </w:t>
      </w:r>
    </w:p>
    <w:p w:rsidR="00F47B64" w:rsidRPr="00966855" w:rsidRDefault="00966855" w:rsidP="00966855">
      <w:pPr>
        <w:numPr>
          <w:ilvl w:val="0"/>
          <w:numId w:val="32"/>
        </w:numPr>
        <w:spacing w:after="0" w:line="240" w:lineRule="auto"/>
        <w:ind w:left="851" w:right="266" w:firstLine="283"/>
        <w:rPr>
          <w:sz w:val="22"/>
        </w:rPr>
      </w:pPr>
      <w:r w:rsidRPr="00966855">
        <w:rPr>
          <w:sz w:val="22"/>
        </w:rPr>
        <w:t xml:space="preserve">Дыхательные тренажеры, игрушки и пособия для развития дыхания (свистки, свистульки, дудочки, воздушные шары и другие надувные игрушки, бумажные бабочки, снежинки, осенние листочки и т.д.).  </w:t>
      </w:r>
    </w:p>
    <w:p w:rsidR="00F47B64" w:rsidRPr="00966855" w:rsidRDefault="00966855" w:rsidP="00966855">
      <w:pPr>
        <w:numPr>
          <w:ilvl w:val="0"/>
          <w:numId w:val="32"/>
        </w:numPr>
        <w:spacing w:after="0" w:line="240" w:lineRule="auto"/>
        <w:ind w:left="851" w:right="266" w:firstLine="283"/>
        <w:rPr>
          <w:sz w:val="22"/>
        </w:rPr>
      </w:pPr>
      <w:r w:rsidRPr="00966855">
        <w:rPr>
          <w:sz w:val="22"/>
        </w:rPr>
        <w:t xml:space="preserve">Картотека материалов для автоматизации и дифференциации звуков всех групп (слоги, слова, словосочетания, предложения, потешки, чистоговорки, тексты, словесные игры).  </w:t>
      </w:r>
    </w:p>
    <w:p w:rsidR="00F47B64" w:rsidRPr="00966855" w:rsidRDefault="00966855" w:rsidP="00966855">
      <w:pPr>
        <w:numPr>
          <w:ilvl w:val="0"/>
          <w:numId w:val="32"/>
        </w:numPr>
        <w:spacing w:after="0" w:line="240" w:lineRule="auto"/>
        <w:ind w:left="851" w:right="266" w:firstLine="283"/>
        <w:rPr>
          <w:sz w:val="22"/>
        </w:rPr>
      </w:pPr>
      <w:r w:rsidRPr="00966855">
        <w:rPr>
          <w:sz w:val="22"/>
        </w:rPr>
        <w:t xml:space="preserve">Логопедический альбом для обследования звукопроизношения.  </w:t>
      </w:r>
    </w:p>
    <w:p w:rsidR="00F47B64" w:rsidRPr="00966855" w:rsidRDefault="00966855" w:rsidP="00966855">
      <w:pPr>
        <w:numPr>
          <w:ilvl w:val="0"/>
          <w:numId w:val="32"/>
        </w:numPr>
        <w:spacing w:after="0" w:line="240" w:lineRule="auto"/>
        <w:ind w:left="851" w:right="266" w:firstLine="283"/>
        <w:rPr>
          <w:sz w:val="22"/>
        </w:rPr>
      </w:pPr>
      <w:r w:rsidRPr="00966855">
        <w:rPr>
          <w:sz w:val="22"/>
        </w:rPr>
        <w:t>Логопедический альбом для обследования фонетико-фонематической системы речи</w:t>
      </w:r>
      <w:r w:rsidRPr="00966855">
        <w:rPr>
          <w:sz w:val="22"/>
          <w:vertAlign w:val="superscript"/>
        </w:rPr>
        <w:t xml:space="preserve">, </w:t>
      </w:r>
      <w:r w:rsidRPr="00966855">
        <w:rPr>
          <w:sz w:val="22"/>
        </w:rPr>
        <w:t xml:space="preserve">словаря, грамматического строя речи, связной речи.  </w:t>
      </w:r>
    </w:p>
    <w:p w:rsidR="00F47B64" w:rsidRPr="00966855" w:rsidRDefault="00966855" w:rsidP="00966855">
      <w:pPr>
        <w:spacing w:after="0" w:line="240" w:lineRule="auto"/>
        <w:ind w:left="851" w:right="266" w:firstLine="283"/>
        <w:rPr>
          <w:sz w:val="22"/>
        </w:rPr>
      </w:pPr>
      <w:r w:rsidRPr="00966855">
        <w:rPr>
          <w:sz w:val="22"/>
        </w:rPr>
        <w:t xml:space="preserve">10.Предметные картинки по изучаемым лексическим темам, сюжетные картинки, серии сюжетных картинок.  </w:t>
      </w:r>
    </w:p>
    <w:p w:rsidR="00F47B64" w:rsidRPr="00966855" w:rsidRDefault="00966855" w:rsidP="00966855">
      <w:pPr>
        <w:spacing w:after="0" w:line="240" w:lineRule="auto"/>
        <w:ind w:left="851" w:right="266" w:firstLine="283"/>
        <w:rPr>
          <w:sz w:val="22"/>
        </w:rPr>
      </w:pPr>
      <w:r w:rsidRPr="00966855">
        <w:rPr>
          <w:sz w:val="22"/>
        </w:rPr>
        <w:t>11.</w:t>
      </w:r>
      <w:r w:rsidR="003746FD">
        <w:rPr>
          <w:sz w:val="22"/>
        </w:rPr>
        <w:t xml:space="preserve"> </w:t>
      </w:r>
      <w:r w:rsidRPr="00966855">
        <w:rPr>
          <w:sz w:val="22"/>
        </w:rPr>
        <w:t xml:space="preserve">Алгоритмы, схемы описания предметов и объектов.   </w:t>
      </w:r>
    </w:p>
    <w:p w:rsidR="00F47B64" w:rsidRPr="00966855" w:rsidRDefault="00966855" w:rsidP="00966855">
      <w:pPr>
        <w:spacing w:after="0" w:line="240" w:lineRule="auto"/>
        <w:ind w:left="851" w:right="266" w:firstLine="283"/>
        <w:rPr>
          <w:sz w:val="22"/>
        </w:rPr>
      </w:pPr>
      <w:r w:rsidRPr="00966855">
        <w:rPr>
          <w:sz w:val="22"/>
        </w:rPr>
        <w:t>12.</w:t>
      </w:r>
      <w:r w:rsidR="003746FD">
        <w:rPr>
          <w:sz w:val="22"/>
        </w:rPr>
        <w:t xml:space="preserve"> </w:t>
      </w:r>
      <w:r w:rsidRPr="00966855">
        <w:rPr>
          <w:sz w:val="22"/>
        </w:rPr>
        <w:t xml:space="preserve">Лото, домино по изучаемым лексическим темам (««Овощи и фрукты»,  </w:t>
      </w:r>
    </w:p>
    <w:p w:rsidR="00F47B64" w:rsidRPr="00966855" w:rsidRDefault="00966855" w:rsidP="00966855">
      <w:pPr>
        <w:spacing w:after="0" w:line="240" w:lineRule="auto"/>
        <w:ind w:left="851" w:right="266" w:firstLine="283"/>
        <w:rPr>
          <w:sz w:val="22"/>
        </w:rPr>
      </w:pPr>
      <w:r w:rsidRPr="00966855">
        <w:rPr>
          <w:sz w:val="22"/>
        </w:rPr>
        <w:t>«Животный мир», «Лото в картинках», «Речевое лото», «Развивающее лото</w:t>
      </w:r>
      <w:proofErr w:type="gramStart"/>
      <w:r w:rsidRPr="00966855">
        <w:rPr>
          <w:sz w:val="22"/>
        </w:rPr>
        <w:t>»,  «</w:t>
      </w:r>
      <w:proofErr w:type="gramEnd"/>
      <w:r w:rsidRPr="00966855">
        <w:rPr>
          <w:sz w:val="22"/>
        </w:rPr>
        <w:t xml:space="preserve">Кто где живет?», «Ассоциации» и др.)  </w:t>
      </w:r>
    </w:p>
    <w:p w:rsidR="00F47B64" w:rsidRPr="00966855" w:rsidRDefault="003746FD" w:rsidP="003746FD">
      <w:pPr>
        <w:spacing w:after="0" w:line="240" w:lineRule="auto"/>
        <w:ind w:left="1134" w:right="253"/>
        <w:jc w:val="left"/>
        <w:rPr>
          <w:sz w:val="22"/>
        </w:rPr>
      </w:pPr>
      <w:r>
        <w:rPr>
          <w:sz w:val="22"/>
        </w:rPr>
        <w:t xml:space="preserve">13. </w:t>
      </w:r>
      <w:r w:rsidR="00966855" w:rsidRPr="00966855">
        <w:rPr>
          <w:sz w:val="22"/>
        </w:rPr>
        <w:t xml:space="preserve">Предметные и сюжетные картинки для автоматизации и дифференциации свистящих и шипящих звуков, аффрикат, сонорных, йотированных звуков в словах, предложениях, текстах.  </w:t>
      </w:r>
    </w:p>
    <w:p w:rsidR="00F47B64" w:rsidRPr="00966855" w:rsidRDefault="003746FD" w:rsidP="003746FD">
      <w:pPr>
        <w:spacing w:after="0" w:line="240" w:lineRule="auto"/>
        <w:ind w:left="1134" w:right="253"/>
        <w:jc w:val="left"/>
        <w:rPr>
          <w:sz w:val="22"/>
        </w:rPr>
      </w:pPr>
      <w:r>
        <w:rPr>
          <w:sz w:val="22"/>
        </w:rPr>
        <w:t xml:space="preserve">14. </w:t>
      </w:r>
      <w:r w:rsidR="00966855" w:rsidRPr="00966855">
        <w:rPr>
          <w:sz w:val="22"/>
        </w:rPr>
        <w:t xml:space="preserve">Настольно-печатные дидактические игры для формирования и совершенствования грамматического строя речи и связной речи («Кто где живет», «Маленькие слова», «Справа-слева, сверху-снизу», «Крылья, лапы и хвосты», «Забавные истории», «Расскажи сказку» и др.)  </w:t>
      </w:r>
    </w:p>
    <w:p w:rsidR="00F47B64" w:rsidRPr="003746FD" w:rsidRDefault="00966855" w:rsidP="003746FD">
      <w:pPr>
        <w:pStyle w:val="a7"/>
        <w:numPr>
          <w:ilvl w:val="0"/>
          <w:numId w:val="48"/>
        </w:numPr>
        <w:spacing w:after="0" w:line="240" w:lineRule="auto"/>
        <w:ind w:right="253"/>
        <w:jc w:val="left"/>
        <w:rPr>
          <w:sz w:val="22"/>
        </w:rPr>
      </w:pPr>
      <w:r w:rsidRPr="003746FD">
        <w:rPr>
          <w:sz w:val="22"/>
        </w:rPr>
        <w:t xml:space="preserve">Раздаточный материал и материал для фронтальной работы по формированию навыков звукового и слогового анализа и синтеза (семафоры, плоскостные изображения разных цветов, карточки для определения места звука в слове, пластиковые круги, квадраты разных цветов).  </w:t>
      </w:r>
    </w:p>
    <w:p w:rsidR="00F47B64" w:rsidRPr="003746FD" w:rsidRDefault="00966855" w:rsidP="003746FD">
      <w:pPr>
        <w:pStyle w:val="a7"/>
        <w:numPr>
          <w:ilvl w:val="0"/>
          <w:numId w:val="48"/>
        </w:numPr>
        <w:spacing w:after="0" w:line="240" w:lineRule="auto"/>
        <w:ind w:right="253"/>
        <w:jc w:val="left"/>
        <w:rPr>
          <w:sz w:val="22"/>
        </w:rPr>
      </w:pPr>
      <w:r w:rsidRPr="003746FD">
        <w:rPr>
          <w:sz w:val="22"/>
        </w:rPr>
        <w:t xml:space="preserve">Настольно-печатные дидактические игры для развития навыков звукового и слогового анализа и синтеза («Скоро в школу», «Летит, плывет, едет»,  </w:t>
      </w:r>
    </w:p>
    <w:p w:rsidR="003746FD" w:rsidRDefault="00966855" w:rsidP="00966855">
      <w:pPr>
        <w:spacing w:after="0" w:line="240" w:lineRule="auto"/>
        <w:ind w:left="851" w:right="253" w:firstLine="283"/>
        <w:jc w:val="left"/>
        <w:rPr>
          <w:sz w:val="22"/>
        </w:rPr>
      </w:pPr>
      <w:r w:rsidRPr="00966855">
        <w:rPr>
          <w:sz w:val="22"/>
        </w:rPr>
        <w:t>«Расшифруй слова</w:t>
      </w:r>
      <w:proofErr w:type="gramStart"/>
      <w:r w:rsidRPr="00966855">
        <w:rPr>
          <w:sz w:val="22"/>
        </w:rPr>
        <w:t>»,  «</w:t>
      </w:r>
      <w:proofErr w:type="gramEnd"/>
      <w:r w:rsidRPr="00966855">
        <w:rPr>
          <w:sz w:val="22"/>
        </w:rPr>
        <w:t xml:space="preserve">Логический домик», «Любимые животные» и др.) </w:t>
      </w:r>
    </w:p>
    <w:p w:rsidR="003746FD" w:rsidRPr="003746FD" w:rsidRDefault="00966855" w:rsidP="003746FD">
      <w:pPr>
        <w:pStyle w:val="a7"/>
        <w:numPr>
          <w:ilvl w:val="0"/>
          <w:numId w:val="48"/>
        </w:numPr>
        <w:spacing w:after="0" w:line="240" w:lineRule="auto"/>
        <w:ind w:right="253"/>
        <w:jc w:val="left"/>
        <w:rPr>
          <w:sz w:val="22"/>
        </w:rPr>
      </w:pPr>
      <w:r w:rsidRPr="003746FD">
        <w:rPr>
          <w:sz w:val="22"/>
        </w:rPr>
        <w:t>Раздаточный материал и материал для фронтальной работы для анализа и синтеза предложений.</w:t>
      </w:r>
    </w:p>
    <w:p w:rsidR="00F47B64" w:rsidRDefault="00966855" w:rsidP="003746FD">
      <w:pPr>
        <w:pStyle w:val="a7"/>
        <w:numPr>
          <w:ilvl w:val="0"/>
          <w:numId w:val="48"/>
        </w:numPr>
        <w:spacing w:after="0" w:line="240" w:lineRule="auto"/>
        <w:ind w:right="253"/>
        <w:jc w:val="left"/>
        <w:rPr>
          <w:sz w:val="22"/>
        </w:rPr>
      </w:pPr>
      <w:r w:rsidRPr="003746FD">
        <w:rPr>
          <w:sz w:val="22"/>
        </w:rPr>
        <w:t xml:space="preserve">Большая магнитная азбука и индивидуальные магнитные азбуки.  </w:t>
      </w:r>
    </w:p>
    <w:p w:rsidR="003746FD" w:rsidRDefault="00966855" w:rsidP="003746FD">
      <w:pPr>
        <w:pStyle w:val="a7"/>
        <w:numPr>
          <w:ilvl w:val="0"/>
          <w:numId w:val="48"/>
        </w:numPr>
        <w:spacing w:after="0" w:line="240" w:lineRule="auto"/>
        <w:ind w:right="253"/>
        <w:jc w:val="left"/>
        <w:rPr>
          <w:sz w:val="22"/>
        </w:rPr>
      </w:pPr>
      <w:r w:rsidRPr="003746FD">
        <w:rPr>
          <w:sz w:val="22"/>
        </w:rPr>
        <w:t>Слоговые таблицы.</w:t>
      </w:r>
    </w:p>
    <w:p w:rsidR="003746FD" w:rsidRDefault="00966855" w:rsidP="003746FD">
      <w:pPr>
        <w:pStyle w:val="a7"/>
        <w:numPr>
          <w:ilvl w:val="0"/>
          <w:numId w:val="48"/>
        </w:numPr>
        <w:spacing w:after="0" w:line="240" w:lineRule="auto"/>
        <w:ind w:right="253"/>
        <w:jc w:val="left"/>
        <w:rPr>
          <w:sz w:val="22"/>
        </w:rPr>
      </w:pPr>
      <w:r w:rsidRPr="003746FD">
        <w:rPr>
          <w:sz w:val="22"/>
        </w:rPr>
        <w:t xml:space="preserve">  Геометрические фигуры, геометрическое лото, геометрическое домино.</w:t>
      </w:r>
    </w:p>
    <w:p w:rsidR="00F47B64" w:rsidRDefault="00966855" w:rsidP="003746FD">
      <w:pPr>
        <w:pStyle w:val="a7"/>
        <w:numPr>
          <w:ilvl w:val="0"/>
          <w:numId w:val="48"/>
        </w:numPr>
        <w:spacing w:after="0" w:line="240" w:lineRule="auto"/>
        <w:ind w:right="253"/>
        <w:jc w:val="left"/>
        <w:rPr>
          <w:sz w:val="22"/>
        </w:rPr>
      </w:pPr>
      <w:r w:rsidRPr="003746FD">
        <w:rPr>
          <w:sz w:val="22"/>
        </w:rPr>
        <w:t xml:space="preserve">  Наборы игрушек для инсценировки сказок.  </w:t>
      </w:r>
    </w:p>
    <w:p w:rsidR="003746FD" w:rsidRDefault="00966855" w:rsidP="003746FD">
      <w:pPr>
        <w:pStyle w:val="a7"/>
        <w:numPr>
          <w:ilvl w:val="0"/>
          <w:numId w:val="48"/>
        </w:numPr>
        <w:spacing w:after="0" w:line="240" w:lineRule="auto"/>
        <w:ind w:right="253"/>
        <w:jc w:val="left"/>
        <w:rPr>
          <w:sz w:val="22"/>
        </w:rPr>
      </w:pPr>
      <w:r w:rsidRPr="003746FD">
        <w:rPr>
          <w:sz w:val="22"/>
        </w:rPr>
        <w:t>Настольно-печатные игры для совершенствования навыков языкового анализа и синтеза</w:t>
      </w:r>
    </w:p>
    <w:p w:rsidR="00F47B64" w:rsidRDefault="00966855" w:rsidP="003746FD">
      <w:pPr>
        <w:pStyle w:val="a7"/>
        <w:spacing w:after="0" w:line="240" w:lineRule="auto"/>
        <w:ind w:left="1494" w:right="253"/>
        <w:jc w:val="left"/>
        <w:rPr>
          <w:sz w:val="22"/>
        </w:rPr>
      </w:pPr>
      <w:r w:rsidRPr="003746FD">
        <w:rPr>
          <w:sz w:val="22"/>
        </w:rPr>
        <w:t xml:space="preserve"> </w:t>
      </w:r>
      <w:proofErr w:type="gramStart"/>
      <w:r w:rsidRPr="003746FD">
        <w:rPr>
          <w:sz w:val="22"/>
        </w:rPr>
        <w:t>( «</w:t>
      </w:r>
      <w:proofErr w:type="gramEnd"/>
      <w:r w:rsidRPr="003746FD">
        <w:rPr>
          <w:sz w:val="22"/>
        </w:rPr>
        <w:t xml:space="preserve">Волшебный коврик», «Читаем сами», «Учимся читать сами» и др.)  </w:t>
      </w:r>
    </w:p>
    <w:p w:rsidR="00F47B64" w:rsidRDefault="00966855" w:rsidP="003746FD">
      <w:pPr>
        <w:pStyle w:val="a7"/>
        <w:numPr>
          <w:ilvl w:val="0"/>
          <w:numId w:val="48"/>
        </w:numPr>
        <w:spacing w:after="0" w:line="240" w:lineRule="auto"/>
        <w:ind w:right="253"/>
        <w:jc w:val="left"/>
        <w:rPr>
          <w:sz w:val="22"/>
        </w:rPr>
      </w:pPr>
      <w:r w:rsidRPr="003746FD">
        <w:rPr>
          <w:sz w:val="22"/>
        </w:rPr>
        <w:t xml:space="preserve">Звучащие игрушки (погремушки, пищалки, свистки, дудочки, колокольчики, бубен, звучащие мячики и волчки).  </w:t>
      </w:r>
    </w:p>
    <w:p w:rsidR="00F47B64" w:rsidRDefault="00966855" w:rsidP="003746FD">
      <w:pPr>
        <w:pStyle w:val="a7"/>
        <w:numPr>
          <w:ilvl w:val="0"/>
          <w:numId w:val="48"/>
        </w:numPr>
        <w:spacing w:after="0" w:line="240" w:lineRule="auto"/>
        <w:ind w:right="253"/>
        <w:jc w:val="left"/>
        <w:rPr>
          <w:sz w:val="22"/>
        </w:rPr>
      </w:pPr>
      <w:r w:rsidRPr="003746FD">
        <w:rPr>
          <w:sz w:val="22"/>
        </w:rPr>
        <w:t xml:space="preserve">СD запись «голосов природы» (шелеста листьев, морского прибоя, летнего дождя, вьюги, пения птиц и т. п.).  </w:t>
      </w:r>
    </w:p>
    <w:p w:rsidR="00F47B64" w:rsidRDefault="00966855" w:rsidP="003746FD">
      <w:pPr>
        <w:pStyle w:val="a7"/>
        <w:numPr>
          <w:ilvl w:val="0"/>
          <w:numId w:val="48"/>
        </w:numPr>
        <w:spacing w:after="0" w:line="240" w:lineRule="auto"/>
        <w:ind w:right="253"/>
        <w:jc w:val="left"/>
        <w:rPr>
          <w:sz w:val="22"/>
        </w:rPr>
      </w:pPr>
      <w:r w:rsidRPr="003746FD">
        <w:rPr>
          <w:sz w:val="22"/>
        </w:rPr>
        <w:t xml:space="preserve">Предметные картинки с изображениями зверей и птиц.  </w:t>
      </w:r>
    </w:p>
    <w:p w:rsidR="00F47B64" w:rsidRDefault="00966855" w:rsidP="003746FD">
      <w:pPr>
        <w:pStyle w:val="a7"/>
        <w:numPr>
          <w:ilvl w:val="0"/>
          <w:numId w:val="48"/>
        </w:numPr>
        <w:spacing w:after="0" w:line="240" w:lineRule="auto"/>
        <w:ind w:right="253"/>
        <w:jc w:val="left"/>
        <w:rPr>
          <w:sz w:val="22"/>
        </w:rPr>
      </w:pPr>
      <w:r w:rsidRPr="003746FD">
        <w:rPr>
          <w:sz w:val="22"/>
        </w:rPr>
        <w:t xml:space="preserve">Предметные картинки с изображениями звучащих игрушек и предметов.   </w:t>
      </w:r>
    </w:p>
    <w:p w:rsidR="003746FD" w:rsidRDefault="00966855" w:rsidP="003746FD">
      <w:pPr>
        <w:pStyle w:val="a7"/>
        <w:numPr>
          <w:ilvl w:val="0"/>
          <w:numId w:val="48"/>
        </w:numPr>
        <w:spacing w:after="0" w:line="240" w:lineRule="auto"/>
        <w:ind w:right="253"/>
        <w:jc w:val="left"/>
        <w:rPr>
          <w:sz w:val="22"/>
        </w:rPr>
      </w:pPr>
      <w:r w:rsidRPr="003746FD">
        <w:rPr>
          <w:sz w:val="22"/>
        </w:rPr>
        <w:t>Карточки с наложенными и зашумленными» изображениями предметов по всем лексическим темам.</w:t>
      </w:r>
    </w:p>
    <w:p w:rsidR="00F47B64" w:rsidRDefault="00966855" w:rsidP="003746FD">
      <w:pPr>
        <w:pStyle w:val="a7"/>
        <w:numPr>
          <w:ilvl w:val="0"/>
          <w:numId w:val="48"/>
        </w:numPr>
        <w:spacing w:after="0" w:line="240" w:lineRule="auto"/>
        <w:ind w:right="253"/>
        <w:jc w:val="left"/>
        <w:rPr>
          <w:sz w:val="22"/>
        </w:rPr>
      </w:pPr>
      <w:r w:rsidRPr="003746FD">
        <w:rPr>
          <w:sz w:val="22"/>
        </w:rPr>
        <w:t xml:space="preserve">  Настольно - печатные игры для развития зрительного восприятия и профилактики нарушений письменной речи «</w:t>
      </w:r>
      <w:r w:rsidRPr="003746FD">
        <w:rPr>
          <w:i/>
          <w:sz w:val="22"/>
        </w:rPr>
        <w:t>Узнай по контуру</w:t>
      </w:r>
      <w:proofErr w:type="gramStart"/>
      <w:r w:rsidRPr="003746FD">
        <w:rPr>
          <w:i/>
          <w:sz w:val="22"/>
        </w:rPr>
        <w:t>» ,</w:t>
      </w:r>
      <w:proofErr w:type="gramEnd"/>
      <w:r w:rsidRPr="003746FD">
        <w:rPr>
          <w:i/>
          <w:sz w:val="22"/>
        </w:rPr>
        <w:t xml:space="preserve"> «Чья тень?», «Чего не хватает?» «Узнай по деталям</w:t>
      </w:r>
      <w:r w:rsidRPr="003746FD">
        <w:rPr>
          <w:sz w:val="22"/>
        </w:rPr>
        <w:t xml:space="preserve">».  </w:t>
      </w:r>
    </w:p>
    <w:p w:rsidR="00F47B64" w:rsidRPr="003746FD" w:rsidRDefault="00966855" w:rsidP="003746FD">
      <w:pPr>
        <w:pStyle w:val="a7"/>
        <w:numPr>
          <w:ilvl w:val="0"/>
          <w:numId w:val="48"/>
        </w:numPr>
        <w:spacing w:after="0" w:line="240" w:lineRule="auto"/>
        <w:ind w:right="253"/>
        <w:jc w:val="left"/>
        <w:rPr>
          <w:sz w:val="22"/>
        </w:rPr>
      </w:pPr>
      <w:r w:rsidRPr="003746FD">
        <w:rPr>
          <w:sz w:val="22"/>
        </w:rPr>
        <w:t xml:space="preserve">Настольно - печатные игры для развития цветовосприятия и цветоразличения  </w:t>
      </w:r>
    </w:p>
    <w:p w:rsidR="00F47B64" w:rsidRDefault="00966855" w:rsidP="003746FD">
      <w:pPr>
        <w:spacing w:after="0" w:line="240" w:lineRule="auto"/>
        <w:ind w:left="1134" w:right="266"/>
        <w:rPr>
          <w:sz w:val="22"/>
        </w:rPr>
      </w:pPr>
      <w:r w:rsidRPr="00966855">
        <w:rPr>
          <w:sz w:val="22"/>
        </w:rPr>
        <w:t xml:space="preserve">(«Развивающее лото», «Шесть картинок» и др.)  </w:t>
      </w:r>
    </w:p>
    <w:p w:rsidR="00F47B64" w:rsidRPr="003746FD" w:rsidRDefault="00966855" w:rsidP="003746FD">
      <w:pPr>
        <w:pStyle w:val="a7"/>
        <w:numPr>
          <w:ilvl w:val="0"/>
          <w:numId w:val="48"/>
        </w:numPr>
        <w:spacing w:after="0" w:line="240" w:lineRule="auto"/>
        <w:ind w:right="266"/>
        <w:rPr>
          <w:sz w:val="22"/>
        </w:rPr>
      </w:pPr>
      <w:r w:rsidRPr="003746FD">
        <w:rPr>
          <w:sz w:val="22"/>
        </w:rPr>
        <w:t>«</w:t>
      </w:r>
      <w:r w:rsidRPr="003746FD">
        <w:rPr>
          <w:i/>
          <w:sz w:val="22"/>
        </w:rPr>
        <w:t>Волшебный мешочек</w:t>
      </w:r>
      <w:r w:rsidRPr="003746FD">
        <w:rPr>
          <w:sz w:val="22"/>
        </w:rPr>
        <w:t xml:space="preserve">» с мелкими деревянными и пластиковыми игрушками. 31. Плоскостные изображения предметов и объектов для обводки по лексическим темам.  </w:t>
      </w:r>
    </w:p>
    <w:p w:rsidR="00DD1C10" w:rsidRDefault="00DD1C10" w:rsidP="00DD1C10">
      <w:pPr>
        <w:spacing w:after="0" w:line="240" w:lineRule="auto"/>
        <w:ind w:left="1134" w:right="266"/>
        <w:rPr>
          <w:sz w:val="22"/>
        </w:rPr>
      </w:pPr>
      <w:r>
        <w:rPr>
          <w:sz w:val="22"/>
        </w:rPr>
        <w:t xml:space="preserve">      </w:t>
      </w:r>
      <w:r w:rsidR="00966855" w:rsidRPr="00966855">
        <w:rPr>
          <w:sz w:val="22"/>
        </w:rPr>
        <w:t xml:space="preserve"> Разрезные картинки и пазлы по лекси</w:t>
      </w:r>
      <w:r>
        <w:rPr>
          <w:sz w:val="22"/>
        </w:rPr>
        <w:t xml:space="preserve">ческим темам («Сложи картинку» </w:t>
      </w:r>
      <w:r w:rsidR="00966855" w:rsidRPr="00966855">
        <w:rPr>
          <w:sz w:val="22"/>
        </w:rPr>
        <w:t xml:space="preserve">(времена года), «Сложи </w:t>
      </w:r>
    </w:p>
    <w:p w:rsidR="00F47B64" w:rsidRPr="00966855" w:rsidRDefault="00DD1C10" w:rsidP="00DD1C10">
      <w:pPr>
        <w:spacing w:after="0" w:line="240" w:lineRule="auto"/>
        <w:ind w:left="1134" w:right="266"/>
        <w:rPr>
          <w:sz w:val="22"/>
        </w:rPr>
      </w:pPr>
      <w:r>
        <w:rPr>
          <w:sz w:val="22"/>
        </w:rPr>
        <w:t xml:space="preserve">       </w:t>
      </w:r>
      <w:r w:rsidR="00966855" w:rsidRPr="00966855">
        <w:rPr>
          <w:sz w:val="22"/>
        </w:rPr>
        <w:t>картинку»</w:t>
      </w:r>
      <w:r>
        <w:rPr>
          <w:sz w:val="22"/>
        </w:rPr>
        <w:t xml:space="preserve"> </w:t>
      </w:r>
      <w:r w:rsidR="00966855" w:rsidRPr="00966855">
        <w:rPr>
          <w:sz w:val="22"/>
        </w:rPr>
        <w:t>(время суток</w:t>
      </w:r>
      <w:proofErr w:type="gramStart"/>
      <w:r w:rsidR="00966855" w:rsidRPr="00966855">
        <w:rPr>
          <w:sz w:val="22"/>
        </w:rPr>
        <w:t>),«</w:t>
      </w:r>
      <w:proofErr w:type="gramEnd"/>
      <w:r w:rsidR="00983F6E">
        <w:rPr>
          <w:sz w:val="22"/>
        </w:rPr>
        <w:t xml:space="preserve">Кто в домике живет?» и др.) </w:t>
      </w:r>
    </w:p>
    <w:p w:rsidR="00983F6E" w:rsidRDefault="00DD1C10" w:rsidP="003746FD">
      <w:pPr>
        <w:spacing w:after="0" w:line="240" w:lineRule="auto"/>
        <w:ind w:left="1134" w:right="2694"/>
        <w:rPr>
          <w:sz w:val="22"/>
        </w:rPr>
      </w:pPr>
      <w:r>
        <w:rPr>
          <w:sz w:val="22"/>
        </w:rPr>
        <w:t>«Пальчиковые бассейны</w:t>
      </w:r>
      <w:r w:rsidR="00966855" w:rsidRPr="00966855">
        <w:rPr>
          <w:sz w:val="22"/>
        </w:rPr>
        <w:t xml:space="preserve">» </w:t>
      </w:r>
      <w:r w:rsidR="00983F6E">
        <w:rPr>
          <w:sz w:val="22"/>
        </w:rPr>
        <w:t xml:space="preserve">с различными наполнителями.   </w:t>
      </w:r>
    </w:p>
    <w:p w:rsidR="00F47B64" w:rsidRDefault="00983F6E" w:rsidP="003746FD">
      <w:pPr>
        <w:spacing w:after="0" w:line="240" w:lineRule="auto"/>
        <w:ind w:left="1134" w:right="2694"/>
        <w:rPr>
          <w:sz w:val="22"/>
        </w:rPr>
      </w:pPr>
      <w:r>
        <w:rPr>
          <w:sz w:val="22"/>
        </w:rPr>
        <w:t xml:space="preserve">Игрушки-шнуровки, </w:t>
      </w:r>
      <w:r w:rsidR="00966855" w:rsidRPr="00966855">
        <w:rPr>
          <w:sz w:val="22"/>
        </w:rPr>
        <w:t xml:space="preserve">игрушки-застежки.  </w:t>
      </w:r>
    </w:p>
    <w:p w:rsidR="00F47B64" w:rsidRPr="003746FD" w:rsidRDefault="00966855" w:rsidP="003746FD">
      <w:pPr>
        <w:pStyle w:val="a7"/>
        <w:numPr>
          <w:ilvl w:val="0"/>
          <w:numId w:val="48"/>
        </w:numPr>
        <w:spacing w:after="0" w:line="240" w:lineRule="auto"/>
        <w:ind w:right="2694"/>
        <w:rPr>
          <w:sz w:val="22"/>
        </w:rPr>
      </w:pPr>
      <w:r w:rsidRPr="003746FD">
        <w:rPr>
          <w:sz w:val="22"/>
        </w:rPr>
        <w:t xml:space="preserve">Мелкая и средняя мозаики и схемы выкладывания узоров из них.  </w:t>
      </w:r>
    </w:p>
    <w:p w:rsidR="00F47B64" w:rsidRPr="00966855" w:rsidRDefault="00966855" w:rsidP="003746FD">
      <w:pPr>
        <w:numPr>
          <w:ilvl w:val="0"/>
          <w:numId w:val="48"/>
        </w:numPr>
        <w:spacing w:after="0" w:line="240" w:lineRule="auto"/>
        <w:ind w:left="1134" w:right="266" w:firstLine="0"/>
        <w:rPr>
          <w:sz w:val="22"/>
        </w:rPr>
      </w:pPr>
      <w:r w:rsidRPr="00966855">
        <w:rPr>
          <w:sz w:val="22"/>
        </w:rPr>
        <w:lastRenderedPageBreak/>
        <w:t xml:space="preserve">Мелкие и средние бусы разных цветов и леска для их нанизывания.  </w:t>
      </w:r>
    </w:p>
    <w:p w:rsidR="00F47B64" w:rsidRPr="00966855" w:rsidRDefault="00966855" w:rsidP="003746FD">
      <w:pPr>
        <w:numPr>
          <w:ilvl w:val="0"/>
          <w:numId w:val="48"/>
        </w:numPr>
        <w:spacing w:after="0" w:line="240" w:lineRule="auto"/>
        <w:ind w:left="1134" w:right="266" w:firstLine="0"/>
        <w:rPr>
          <w:sz w:val="22"/>
        </w:rPr>
      </w:pPr>
      <w:r w:rsidRPr="00966855">
        <w:rPr>
          <w:sz w:val="22"/>
        </w:rPr>
        <w:t xml:space="preserve">Занимательные игрушки из разноцветных прищепок.  </w:t>
      </w:r>
    </w:p>
    <w:p w:rsidR="00F47B64" w:rsidRPr="00966855" w:rsidRDefault="00966855" w:rsidP="003746FD">
      <w:pPr>
        <w:numPr>
          <w:ilvl w:val="0"/>
          <w:numId w:val="48"/>
        </w:numPr>
        <w:spacing w:after="0" w:line="240" w:lineRule="auto"/>
        <w:ind w:left="1134" w:right="266" w:firstLine="0"/>
        <w:rPr>
          <w:sz w:val="22"/>
        </w:rPr>
      </w:pPr>
      <w:r w:rsidRPr="00966855">
        <w:rPr>
          <w:sz w:val="22"/>
        </w:rPr>
        <w:t xml:space="preserve">Компьютер.  </w:t>
      </w:r>
    </w:p>
    <w:p w:rsidR="00F47B64" w:rsidRPr="00966855" w:rsidRDefault="00966855" w:rsidP="003746FD">
      <w:pPr>
        <w:numPr>
          <w:ilvl w:val="0"/>
          <w:numId w:val="48"/>
        </w:numPr>
        <w:spacing w:after="0" w:line="240" w:lineRule="auto"/>
        <w:ind w:left="1134" w:right="266" w:firstLine="0"/>
        <w:rPr>
          <w:sz w:val="22"/>
        </w:rPr>
      </w:pPr>
      <w:r w:rsidRPr="00966855">
        <w:rPr>
          <w:sz w:val="22"/>
        </w:rPr>
        <w:t xml:space="preserve">Компьютерные игры для развития речи и психических процессов. </w:t>
      </w:r>
    </w:p>
    <w:p w:rsidR="00F47B64" w:rsidRPr="00966855" w:rsidRDefault="00966855" w:rsidP="003746FD">
      <w:pPr>
        <w:numPr>
          <w:ilvl w:val="0"/>
          <w:numId w:val="48"/>
        </w:numPr>
        <w:spacing w:after="0" w:line="240" w:lineRule="auto"/>
        <w:ind w:left="1134" w:right="266" w:firstLine="0"/>
        <w:rPr>
          <w:sz w:val="22"/>
        </w:rPr>
      </w:pPr>
      <w:r w:rsidRPr="00966855">
        <w:rPr>
          <w:sz w:val="22"/>
        </w:rPr>
        <w:t>Игры-презентации для ра</w:t>
      </w:r>
      <w:r w:rsidR="00DD1C10">
        <w:rPr>
          <w:sz w:val="22"/>
        </w:rPr>
        <w:t xml:space="preserve">сширения и обогащения словаря, </w:t>
      </w:r>
      <w:r w:rsidRPr="00966855">
        <w:rPr>
          <w:sz w:val="22"/>
        </w:rPr>
        <w:t>формирования лексико-грамматических категорий, фонематического восприятия и звукобуквенного анализа.</w:t>
      </w:r>
      <w:r w:rsidRPr="00966855">
        <w:rPr>
          <w:b/>
          <w:sz w:val="22"/>
        </w:rPr>
        <w:t xml:space="preserve"> </w:t>
      </w:r>
      <w:r w:rsidRPr="00966855">
        <w:rPr>
          <w:sz w:val="22"/>
        </w:rPr>
        <w:t xml:space="preserve"> </w:t>
      </w:r>
    </w:p>
    <w:p w:rsidR="00F47B64" w:rsidRPr="00966855" w:rsidRDefault="00966855" w:rsidP="003746FD">
      <w:pPr>
        <w:numPr>
          <w:ilvl w:val="0"/>
          <w:numId w:val="48"/>
        </w:numPr>
        <w:spacing w:after="0" w:line="240" w:lineRule="auto"/>
        <w:ind w:left="1134" w:right="266" w:firstLine="0"/>
        <w:rPr>
          <w:sz w:val="22"/>
        </w:rPr>
      </w:pPr>
      <w:r w:rsidRPr="00966855">
        <w:rPr>
          <w:sz w:val="22"/>
        </w:rPr>
        <w:t xml:space="preserve">Видеоролики о животных.  </w:t>
      </w:r>
    </w:p>
    <w:p w:rsidR="00F47B64" w:rsidRPr="00966855" w:rsidRDefault="00966855" w:rsidP="003746FD">
      <w:pPr>
        <w:numPr>
          <w:ilvl w:val="0"/>
          <w:numId w:val="48"/>
        </w:numPr>
        <w:spacing w:after="0" w:line="240" w:lineRule="auto"/>
        <w:ind w:left="1134" w:right="266" w:firstLine="0"/>
        <w:rPr>
          <w:sz w:val="22"/>
        </w:rPr>
      </w:pPr>
      <w:r w:rsidRPr="00966855">
        <w:rPr>
          <w:sz w:val="22"/>
        </w:rPr>
        <w:t xml:space="preserve">Цветные карандаши, пластиковые стаканчики и контейнеры для раздаточного материала.  </w:t>
      </w:r>
    </w:p>
    <w:p w:rsidR="00F47B64" w:rsidRPr="00966855" w:rsidRDefault="00966855" w:rsidP="003746FD">
      <w:pPr>
        <w:numPr>
          <w:ilvl w:val="0"/>
          <w:numId w:val="48"/>
        </w:numPr>
        <w:spacing w:after="0" w:line="240" w:lineRule="auto"/>
        <w:ind w:left="1134" w:right="266" w:firstLine="0"/>
        <w:rPr>
          <w:sz w:val="22"/>
        </w:rPr>
      </w:pPr>
      <w:r w:rsidRPr="00966855">
        <w:rPr>
          <w:sz w:val="22"/>
        </w:rPr>
        <w:t xml:space="preserve">Мультимедийный альбом для обследования речи.  </w:t>
      </w:r>
    </w:p>
    <w:p w:rsidR="00F47B64" w:rsidRPr="00966855" w:rsidRDefault="00DD1C10" w:rsidP="003746FD">
      <w:pPr>
        <w:numPr>
          <w:ilvl w:val="0"/>
          <w:numId w:val="48"/>
        </w:numPr>
        <w:spacing w:after="0" w:line="240" w:lineRule="auto"/>
        <w:ind w:left="1134" w:right="266" w:firstLine="0"/>
        <w:rPr>
          <w:sz w:val="22"/>
        </w:rPr>
      </w:pPr>
      <w:r>
        <w:rPr>
          <w:sz w:val="22"/>
        </w:rPr>
        <w:t>Игры-презентации</w:t>
      </w:r>
      <w:r w:rsidR="00966855" w:rsidRPr="00966855">
        <w:rPr>
          <w:sz w:val="22"/>
        </w:rPr>
        <w:t xml:space="preserve"> по лексическим темам для занятий с ребенком в домашних условиях.  </w:t>
      </w:r>
    </w:p>
    <w:p w:rsidR="00F47B64" w:rsidRPr="00966855" w:rsidRDefault="00966855" w:rsidP="003746FD">
      <w:pPr>
        <w:spacing w:after="0" w:line="240" w:lineRule="auto"/>
        <w:ind w:left="1134" w:right="0"/>
        <w:jc w:val="left"/>
        <w:rPr>
          <w:sz w:val="22"/>
        </w:rPr>
      </w:pPr>
      <w:r w:rsidRPr="00966855">
        <w:rPr>
          <w:b/>
          <w:sz w:val="22"/>
        </w:rPr>
        <w:t xml:space="preserve"> </w:t>
      </w:r>
      <w:r w:rsidRPr="00966855">
        <w:rPr>
          <w:sz w:val="22"/>
        </w:rPr>
        <w:t xml:space="preserve"> </w:t>
      </w:r>
    </w:p>
    <w:p w:rsidR="00F47B64" w:rsidRPr="00966855" w:rsidRDefault="00966855" w:rsidP="00966855">
      <w:pPr>
        <w:pStyle w:val="3"/>
        <w:spacing w:after="0" w:line="240" w:lineRule="auto"/>
        <w:ind w:left="851" w:right="376" w:firstLine="283"/>
        <w:jc w:val="center"/>
        <w:rPr>
          <w:sz w:val="22"/>
        </w:rPr>
      </w:pPr>
      <w:bookmarkStart w:id="17" w:name="_Toc36138"/>
      <w:r w:rsidRPr="00966855">
        <w:rPr>
          <w:i w:val="0"/>
          <w:sz w:val="22"/>
        </w:rPr>
        <w:t xml:space="preserve">3.3. Методическое обеспечение программы </w:t>
      </w:r>
      <w:r w:rsidRPr="00966855">
        <w:rPr>
          <w:sz w:val="22"/>
        </w:rPr>
        <w:t xml:space="preserve"> </w:t>
      </w:r>
      <w:bookmarkEnd w:id="17"/>
    </w:p>
    <w:p w:rsidR="00A03D6F" w:rsidRPr="00A03D6F" w:rsidRDefault="00A03D6F" w:rsidP="00A03D6F">
      <w:pPr>
        <w:spacing w:after="0" w:line="240" w:lineRule="auto"/>
        <w:ind w:left="567" w:right="266"/>
        <w:rPr>
          <w:sz w:val="24"/>
        </w:rPr>
      </w:pPr>
      <w:r w:rsidRPr="00A03D6F">
        <w:rPr>
          <w:sz w:val="24"/>
        </w:rPr>
        <w:t>1.Нищева Н. В. Современная система коррекционной работы в логопедической группе для детей с общим недоразвитием речи — СПб, ДЕТСТВО-ПРЕСС, 2016.</w:t>
      </w:r>
    </w:p>
    <w:p w:rsidR="00A03D6F" w:rsidRDefault="00A03D6F" w:rsidP="00A03D6F">
      <w:pPr>
        <w:spacing w:after="0" w:line="259" w:lineRule="auto"/>
        <w:ind w:left="34" w:right="266"/>
        <w:rPr>
          <w:sz w:val="24"/>
        </w:rPr>
      </w:pPr>
      <w:r>
        <w:rPr>
          <w:sz w:val="24"/>
        </w:rPr>
        <w:t xml:space="preserve">         </w:t>
      </w:r>
      <w:r w:rsidRPr="00A03D6F">
        <w:rPr>
          <w:sz w:val="24"/>
        </w:rPr>
        <w:t xml:space="preserve">2.Нищева Н. В. Конспекты подгрупповых логопедических занятий в старшей группе детского сада для </w:t>
      </w:r>
    </w:p>
    <w:p w:rsidR="00A03D6F" w:rsidRDefault="00A03D6F" w:rsidP="00A03D6F">
      <w:pPr>
        <w:spacing w:after="0" w:line="259" w:lineRule="auto"/>
        <w:ind w:left="34" w:right="266"/>
        <w:rPr>
          <w:sz w:val="24"/>
        </w:rPr>
      </w:pPr>
      <w:r>
        <w:rPr>
          <w:sz w:val="24"/>
        </w:rPr>
        <w:t xml:space="preserve">           </w:t>
      </w:r>
      <w:r w:rsidRPr="00A03D6F">
        <w:rPr>
          <w:sz w:val="24"/>
        </w:rPr>
        <w:t>детей с ОНР. — СПб, ДЕТСТВО-ПРЕСС, 2007.</w:t>
      </w:r>
    </w:p>
    <w:p w:rsidR="00A03D6F" w:rsidRDefault="00A03D6F" w:rsidP="00A03D6F">
      <w:pPr>
        <w:spacing w:after="0" w:line="259" w:lineRule="auto"/>
        <w:ind w:left="34" w:right="266"/>
        <w:rPr>
          <w:sz w:val="24"/>
        </w:rPr>
      </w:pPr>
      <w:r>
        <w:rPr>
          <w:sz w:val="24"/>
        </w:rPr>
        <w:t xml:space="preserve">        3.</w:t>
      </w:r>
      <w:r w:rsidRPr="00A03D6F">
        <w:rPr>
          <w:sz w:val="24"/>
        </w:rPr>
        <w:t>Нищева Н. В. Конспекты подгрупповых логопедических занятий в подготовительной группе детского</w:t>
      </w:r>
      <w:r>
        <w:rPr>
          <w:sz w:val="24"/>
        </w:rPr>
        <w:t xml:space="preserve">   </w:t>
      </w:r>
    </w:p>
    <w:p w:rsidR="00A03D6F" w:rsidRDefault="00A03D6F" w:rsidP="00A03D6F">
      <w:pPr>
        <w:spacing w:after="0" w:line="259" w:lineRule="auto"/>
        <w:ind w:left="34" w:right="266"/>
        <w:rPr>
          <w:sz w:val="24"/>
        </w:rPr>
      </w:pPr>
      <w:r>
        <w:rPr>
          <w:sz w:val="24"/>
        </w:rPr>
        <w:t xml:space="preserve">           </w:t>
      </w:r>
      <w:r w:rsidRPr="00A03D6F">
        <w:rPr>
          <w:sz w:val="24"/>
        </w:rPr>
        <w:t xml:space="preserve">сада для детей с ОНР. Сентябрь – Январь. </w:t>
      </w:r>
      <w:proofErr w:type="gramStart"/>
      <w:r w:rsidRPr="00A03D6F">
        <w:rPr>
          <w:sz w:val="24"/>
        </w:rPr>
        <w:t>СПб.,</w:t>
      </w:r>
      <w:proofErr w:type="gramEnd"/>
      <w:r w:rsidRPr="00A03D6F">
        <w:rPr>
          <w:sz w:val="24"/>
        </w:rPr>
        <w:t xml:space="preserve"> ДЕТСТВО-ПРЕСС, 2008.</w:t>
      </w:r>
    </w:p>
    <w:p w:rsidR="00A03D6F" w:rsidRPr="00A03D6F" w:rsidRDefault="00A03D6F" w:rsidP="00A03D6F">
      <w:pPr>
        <w:pStyle w:val="a7"/>
        <w:spacing w:after="0" w:line="259" w:lineRule="auto"/>
        <w:ind w:left="567" w:right="266"/>
        <w:rPr>
          <w:sz w:val="24"/>
        </w:rPr>
      </w:pPr>
      <w:r>
        <w:rPr>
          <w:sz w:val="24"/>
        </w:rPr>
        <w:t>4.</w:t>
      </w:r>
      <w:r w:rsidRPr="00A03D6F">
        <w:rPr>
          <w:sz w:val="24"/>
        </w:rPr>
        <w:t xml:space="preserve">Нищева Н. В. Конспекты подгрупповых логопедических занятий в подготовительной группе детского </w:t>
      </w:r>
    </w:p>
    <w:p w:rsidR="00F47B64" w:rsidRPr="00A03D6F" w:rsidRDefault="00A03D6F" w:rsidP="00A03D6F">
      <w:pPr>
        <w:pStyle w:val="a7"/>
        <w:spacing w:after="0" w:line="259" w:lineRule="auto"/>
        <w:ind w:left="567" w:right="266"/>
        <w:rPr>
          <w:sz w:val="24"/>
        </w:rPr>
      </w:pPr>
      <w:r w:rsidRPr="00A03D6F">
        <w:rPr>
          <w:sz w:val="24"/>
        </w:rPr>
        <w:t>сада для детей с ОНР. Февраль – май. СПб, ДЕТСТВО-ПРЕСС, 2008.</w:t>
      </w:r>
    </w:p>
    <w:sectPr w:rsidR="00F47B64" w:rsidRPr="00A03D6F" w:rsidSect="006B1795">
      <w:footerReference w:type="even" r:id="rId8"/>
      <w:footerReference w:type="default" r:id="rId9"/>
      <w:footerReference w:type="first" r:id="rId10"/>
      <w:pgSz w:w="11904" w:h="16838"/>
      <w:pgMar w:top="480" w:right="427" w:bottom="284" w:left="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5F94" w:rsidRDefault="000B5F94">
      <w:pPr>
        <w:spacing w:after="0" w:line="240" w:lineRule="auto"/>
      </w:pPr>
      <w:r>
        <w:separator/>
      </w:r>
    </w:p>
  </w:endnote>
  <w:endnote w:type="continuationSeparator" w:id="0">
    <w:p w:rsidR="000B5F94" w:rsidRDefault="000B5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22A8" w:rsidRDefault="00F122A8">
    <w:pPr>
      <w:spacing w:after="21" w:line="259" w:lineRule="auto"/>
      <w:ind w:left="0" w:right="130"/>
      <w:jc w:val="right"/>
    </w:pPr>
    <w:r>
      <w:fldChar w:fldCharType="begin"/>
    </w:r>
    <w:r>
      <w:instrText xml:space="preserve"> PAGE   \* MERGEFORMAT </w:instrText>
    </w:r>
    <w:r>
      <w:fldChar w:fldCharType="separate"/>
    </w:r>
    <w:r w:rsidRPr="006B1795">
      <w:rPr>
        <w:rFonts w:ascii="Calibri" w:eastAsia="Calibri" w:hAnsi="Calibri" w:cs="Calibri"/>
        <w:noProof/>
        <w:sz w:val="22"/>
      </w:rPr>
      <w:t>4</w:t>
    </w:r>
    <w:r>
      <w:rPr>
        <w:rFonts w:ascii="Calibri" w:eastAsia="Calibri" w:hAnsi="Calibri" w:cs="Calibri"/>
        <w:sz w:val="22"/>
      </w:rPr>
      <w:fldChar w:fldCharType="end"/>
    </w:r>
    <w:r>
      <w:rPr>
        <w:rFonts w:ascii="Calibri" w:eastAsia="Calibri" w:hAnsi="Calibri" w:cs="Calibri"/>
        <w:sz w:val="22"/>
      </w:rPr>
      <w:t xml:space="preserve"> </w:t>
    </w:r>
    <w:r>
      <w:t xml:space="preserve"> </w:t>
    </w:r>
  </w:p>
  <w:p w:rsidR="00F122A8" w:rsidRDefault="00F122A8">
    <w:pPr>
      <w:spacing w:after="0" w:line="259" w:lineRule="auto"/>
      <w:ind w:right="0"/>
      <w:jc w:val="left"/>
    </w:pPr>
    <w:r>
      <w:rPr>
        <w:rFonts w:ascii="Calibri" w:eastAsia="Calibri" w:hAnsi="Calibri" w:cs="Calibri"/>
        <w:sz w:val="22"/>
      </w:rPr>
      <w:t xml:space="preserve"> </w:t>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22A8" w:rsidRDefault="00F122A8">
    <w:pPr>
      <w:spacing w:after="0" w:line="259" w:lineRule="auto"/>
      <w:ind w:right="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22A8" w:rsidRDefault="00F122A8">
    <w:pPr>
      <w:spacing w:after="160" w:line="259" w:lineRule="auto"/>
      <w:ind w:left="0" w:right="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5F94" w:rsidRDefault="000B5F94">
      <w:pPr>
        <w:spacing w:after="0" w:line="240" w:lineRule="auto"/>
      </w:pPr>
      <w:r>
        <w:separator/>
      </w:r>
    </w:p>
  </w:footnote>
  <w:footnote w:type="continuationSeparator" w:id="0">
    <w:p w:rsidR="000B5F94" w:rsidRDefault="000B5F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C7CB0"/>
    <w:multiLevelType w:val="hybridMultilevel"/>
    <w:tmpl w:val="7DAEF9F0"/>
    <w:lvl w:ilvl="0" w:tplc="098E0508">
      <w:start w:val="1"/>
      <w:numFmt w:val="decimal"/>
      <w:lvlText w:val="%1."/>
      <w:lvlJc w:val="left"/>
      <w:pPr>
        <w:ind w:left="14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D122FB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394257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8404E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230FA0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F08462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E40206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6F8E91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0A5F1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9C035A7"/>
    <w:multiLevelType w:val="hybridMultilevel"/>
    <w:tmpl w:val="0C9063B2"/>
    <w:lvl w:ilvl="0" w:tplc="15104C00">
      <w:start w:val="1"/>
      <w:numFmt w:val="decimal"/>
      <w:lvlText w:val="%1"/>
      <w:lvlJc w:val="left"/>
      <w:pPr>
        <w:ind w:left="2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942A04A">
      <w:start w:val="1"/>
      <w:numFmt w:val="lowerLetter"/>
      <w:lvlText w:val="%2"/>
      <w:lvlJc w:val="left"/>
      <w:pPr>
        <w:ind w:left="19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2D26F46">
      <w:start w:val="1"/>
      <w:numFmt w:val="lowerRoman"/>
      <w:lvlText w:val="%3"/>
      <w:lvlJc w:val="left"/>
      <w:pPr>
        <w:ind w:left="2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0A80118">
      <w:start w:val="1"/>
      <w:numFmt w:val="decimal"/>
      <w:lvlText w:val="%4"/>
      <w:lvlJc w:val="left"/>
      <w:pPr>
        <w:ind w:left="34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30818AA">
      <w:start w:val="1"/>
      <w:numFmt w:val="lowerLetter"/>
      <w:lvlText w:val="%5"/>
      <w:lvlJc w:val="left"/>
      <w:pPr>
        <w:ind w:left="4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30E4D16">
      <w:start w:val="1"/>
      <w:numFmt w:val="lowerRoman"/>
      <w:lvlText w:val="%6"/>
      <w:lvlJc w:val="left"/>
      <w:pPr>
        <w:ind w:left="4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1BCD5D6">
      <w:start w:val="1"/>
      <w:numFmt w:val="decimal"/>
      <w:lvlText w:val="%7"/>
      <w:lvlJc w:val="left"/>
      <w:pPr>
        <w:ind w:left="5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990E214">
      <w:start w:val="1"/>
      <w:numFmt w:val="lowerLetter"/>
      <w:lvlText w:val="%8"/>
      <w:lvlJc w:val="left"/>
      <w:pPr>
        <w:ind w:left="6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044C9E0">
      <w:start w:val="1"/>
      <w:numFmt w:val="lowerRoman"/>
      <w:lvlText w:val="%9"/>
      <w:lvlJc w:val="left"/>
      <w:pPr>
        <w:ind w:left="7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C36169A"/>
    <w:multiLevelType w:val="hybridMultilevel"/>
    <w:tmpl w:val="55062C8C"/>
    <w:lvl w:ilvl="0" w:tplc="95623EA2">
      <w:start w:val="15"/>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3" w15:restartNumberingAfterBreak="0">
    <w:nsid w:val="10164C39"/>
    <w:multiLevelType w:val="hybridMultilevel"/>
    <w:tmpl w:val="B2EEC03A"/>
    <w:lvl w:ilvl="0" w:tplc="179049AE">
      <w:start w:val="1"/>
      <w:numFmt w:val="decimal"/>
      <w:lvlText w:val="%1."/>
      <w:lvlJc w:val="left"/>
      <w:pPr>
        <w:ind w:left="1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4ECB840">
      <w:start w:val="1"/>
      <w:numFmt w:val="lowerLetter"/>
      <w:lvlText w:val="%2"/>
      <w:lvlJc w:val="left"/>
      <w:pPr>
        <w:ind w:left="16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E8283A">
      <w:start w:val="1"/>
      <w:numFmt w:val="lowerRoman"/>
      <w:lvlText w:val="%3"/>
      <w:lvlJc w:val="left"/>
      <w:pPr>
        <w:ind w:left="23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148E4E2">
      <w:start w:val="1"/>
      <w:numFmt w:val="decimal"/>
      <w:lvlText w:val="%4"/>
      <w:lvlJc w:val="left"/>
      <w:pPr>
        <w:ind w:left="30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8006002">
      <w:start w:val="1"/>
      <w:numFmt w:val="lowerLetter"/>
      <w:lvlText w:val="%5"/>
      <w:lvlJc w:val="left"/>
      <w:pPr>
        <w:ind w:left="38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8CCDB46">
      <w:start w:val="1"/>
      <w:numFmt w:val="lowerRoman"/>
      <w:lvlText w:val="%6"/>
      <w:lvlJc w:val="left"/>
      <w:pPr>
        <w:ind w:left="45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D0C35BE">
      <w:start w:val="1"/>
      <w:numFmt w:val="decimal"/>
      <w:lvlText w:val="%7"/>
      <w:lvlJc w:val="left"/>
      <w:pPr>
        <w:ind w:left="52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DE27AA">
      <w:start w:val="1"/>
      <w:numFmt w:val="lowerLetter"/>
      <w:lvlText w:val="%8"/>
      <w:lvlJc w:val="left"/>
      <w:pPr>
        <w:ind w:left="59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9CC24E0">
      <w:start w:val="1"/>
      <w:numFmt w:val="lowerRoman"/>
      <w:lvlText w:val="%9"/>
      <w:lvlJc w:val="left"/>
      <w:pPr>
        <w:ind w:left="66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1866317"/>
    <w:multiLevelType w:val="hybridMultilevel"/>
    <w:tmpl w:val="8A185356"/>
    <w:lvl w:ilvl="0" w:tplc="79F88FEC">
      <w:start w:val="1"/>
      <w:numFmt w:val="decimal"/>
      <w:lvlText w:val="%1."/>
      <w:lvlJc w:val="left"/>
      <w:pPr>
        <w:ind w:left="14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4D42A88">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1A654F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49C617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28A345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CFEC46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8076C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32E1EA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4E000D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3027264"/>
    <w:multiLevelType w:val="hybridMultilevel"/>
    <w:tmpl w:val="6A8E3980"/>
    <w:lvl w:ilvl="0" w:tplc="2BEC72EA">
      <w:start w:val="1"/>
      <w:numFmt w:val="decimal"/>
      <w:lvlText w:val="%1"/>
      <w:lvlJc w:val="left"/>
      <w:pPr>
        <w:ind w:left="2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7B4AC58">
      <w:start w:val="1"/>
      <w:numFmt w:val="lowerLetter"/>
      <w:lvlText w:val="%2"/>
      <w:lvlJc w:val="left"/>
      <w:pPr>
        <w:ind w:left="19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1C0AB0A">
      <w:start w:val="1"/>
      <w:numFmt w:val="lowerRoman"/>
      <w:lvlText w:val="%3"/>
      <w:lvlJc w:val="left"/>
      <w:pPr>
        <w:ind w:left="27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CA4D916">
      <w:start w:val="1"/>
      <w:numFmt w:val="decimal"/>
      <w:lvlText w:val="%4"/>
      <w:lvlJc w:val="left"/>
      <w:pPr>
        <w:ind w:left="34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F76D80E">
      <w:start w:val="1"/>
      <w:numFmt w:val="lowerLetter"/>
      <w:lvlText w:val="%5"/>
      <w:lvlJc w:val="left"/>
      <w:pPr>
        <w:ind w:left="41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E48F1E2">
      <w:start w:val="1"/>
      <w:numFmt w:val="lowerRoman"/>
      <w:lvlText w:val="%6"/>
      <w:lvlJc w:val="left"/>
      <w:pPr>
        <w:ind w:left="48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6828BA">
      <w:start w:val="1"/>
      <w:numFmt w:val="decimal"/>
      <w:lvlText w:val="%7"/>
      <w:lvlJc w:val="left"/>
      <w:pPr>
        <w:ind w:left="55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368E724">
      <w:start w:val="1"/>
      <w:numFmt w:val="lowerLetter"/>
      <w:lvlText w:val="%8"/>
      <w:lvlJc w:val="left"/>
      <w:pPr>
        <w:ind w:left="63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0EF418">
      <w:start w:val="1"/>
      <w:numFmt w:val="lowerRoman"/>
      <w:lvlText w:val="%9"/>
      <w:lvlJc w:val="left"/>
      <w:pPr>
        <w:ind w:left="70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325357E"/>
    <w:multiLevelType w:val="hybridMultilevel"/>
    <w:tmpl w:val="9C0C09E6"/>
    <w:lvl w:ilvl="0" w:tplc="3DB4AED2">
      <w:start w:val="8"/>
      <w:numFmt w:val="decimal"/>
      <w:lvlText w:val="%1."/>
      <w:lvlJc w:val="left"/>
      <w:pPr>
        <w:ind w:left="1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1CE7B9E">
      <w:start w:val="1"/>
      <w:numFmt w:val="lowerLetter"/>
      <w:lvlText w:val="%2"/>
      <w:lvlJc w:val="left"/>
      <w:pPr>
        <w:ind w:left="14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756B154">
      <w:start w:val="1"/>
      <w:numFmt w:val="lowerRoman"/>
      <w:lvlText w:val="%3"/>
      <w:lvlJc w:val="left"/>
      <w:pPr>
        <w:ind w:left="21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76E16CC">
      <w:start w:val="1"/>
      <w:numFmt w:val="decimal"/>
      <w:lvlText w:val="%4"/>
      <w:lvlJc w:val="left"/>
      <w:pPr>
        <w:ind w:left="28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33C525C">
      <w:start w:val="1"/>
      <w:numFmt w:val="lowerLetter"/>
      <w:lvlText w:val="%5"/>
      <w:lvlJc w:val="left"/>
      <w:pPr>
        <w:ind w:left="36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1FA98D2">
      <w:start w:val="1"/>
      <w:numFmt w:val="lowerRoman"/>
      <w:lvlText w:val="%6"/>
      <w:lvlJc w:val="left"/>
      <w:pPr>
        <w:ind w:left="43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1CAB106">
      <w:start w:val="1"/>
      <w:numFmt w:val="decimal"/>
      <w:lvlText w:val="%7"/>
      <w:lvlJc w:val="left"/>
      <w:pPr>
        <w:ind w:left="50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3E8E0B4">
      <w:start w:val="1"/>
      <w:numFmt w:val="lowerLetter"/>
      <w:lvlText w:val="%8"/>
      <w:lvlJc w:val="left"/>
      <w:pPr>
        <w:ind w:left="57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D025EE4">
      <w:start w:val="1"/>
      <w:numFmt w:val="lowerRoman"/>
      <w:lvlText w:val="%9"/>
      <w:lvlJc w:val="left"/>
      <w:pPr>
        <w:ind w:left="64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5C43FF7"/>
    <w:multiLevelType w:val="hybridMultilevel"/>
    <w:tmpl w:val="5A5E2EAA"/>
    <w:lvl w:ilvl="0" w:tplc="B1C8F1A8">
      <w:start w:val="1"/>
      <w:numFmt w:val="decimal"/>
      <w:lvlText w:val="%1."/>
      <w:lvlJc w:val="left"/>
      <w:pPr>
        <w:ind w:left="14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24C544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A5A890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A7473B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F4E5C2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A4A22B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30E190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000458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26C5BE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18ED7907"/>
    <w:multiLevelType w:val="hybridMultilevel"/>
    <w:tmpl w:val="BB9AB574"/>
    <w:lvl w:ilvl="0" w:tplc="9E48CAC6">
      <w:start w:val="1"/>
      <w:numFmt w:val="decimal"/>
      <w:lvlText w:val="%1"/>
      <w:lvlJc w:val="left"/>
      <w:pPr>
        <w:ind w:left="2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0E340E">
      <w:start w:val="1"/>
      <w:numFmt w:val="lowerLetter"/>
      <w:lvlText w:val="%2"/>
      <w:lvlJc w:val="left"/>
      <w:pPr>
        <w:ind w:left="19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FFC8438">
      <w:start w:val="1"/>
      <w:numFmt w:val="lowerRoman"/>
      <w:lvlText w:val="%3"/>
      <w:lvlJc w:val="left"/>
      <w:pPr>
        <w:ind w:left="27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17E44E8">
      <w:start w:val="1"/>
      <w:numFmt w:val="decimal"/>
      <w:lvlText w:val="%4"/>
      <w:lvlJc w:val="left"/>
      <w:pPr>
        <w:ind w:left="34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900763C">
      <w:start w:val="1"/>
      <w:numFmt w:val="lowerLetter"/>
      <w:lvlText w:val="%5"/>
      <w:lvlJc w:val="left"/>
      <w:pPr>
        <w:ind w:left="41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A0C5872">
      <w:start w:val="1"/>
      <w:numFmt w:val="lowerRoman"/>
      <w:lvlText w:val="%6"/>
      <w:lvlJc w:val="left"/>
      <w:pPr>
        <w:ind w:left="48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58AEA7A">
      <w:start w:val="1"/>
      <w:numFmt w:val="decimal"/>
      <w:lvlText w:val="%7"/>
      <w:lvlJc w:val="left"/>
      <w:pPr>
        <w:ind w:left="55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C08E138">
      <w:start w:val="1"/>
      <w:numFmt w:val="lowerLetter"/>
      <w:lvlText w:val="%8"/>
      <w:lvlJc w:val="left"/>
      <w:pPr>
        <w:ind w:left="63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C4C64D4">
      <w:start w:val="1"/>
      <w:numFmt w:val="lowerRoman"/>
      <w:lvlText w:val="%9"/>
      <w:lvlJc w:val="left"/>
      <w:pPr>
        <w:ind w:left="70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198D7EDC"/>
    <w:multiLevelType w:val="hybridMultilevel"/>
    <w:tmpl w:val="05CA5E9E"/>
    <w:lvl w:ilvl="0" w:tplc="48AC56F4">
      <w:start w:val="1"/>
      <w:numFmt w:val="decimal"/>
      <w:lvlText w:val="%1."/>
      <w:lvlJc w:val="left"/>
      <w:pPr>
        <w:ind w:left="14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834033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0F65CC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004B1F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2A222B6">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598896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50206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F92459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86AB38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1A6E306F"/>
    <w:multiLevelType w:val="hybridMultilevel"/>
    <w:tmpl w:val="8E3C1D20"/>
    <w:lvl w:ilvl="0" w:tplc="D22EB960">
      <w:start w:val="1"/>
      <w:numFmt w:val="decimal"/>
      <w:lvlText w:val="%1."/>
      <w:lvlJc w:val="left"/>
      <w:pPr>
        <w:ind w:left="14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B42154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A200C7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20A7CA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59CC8C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CBC964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2FA384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C0FB3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D2C6CA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1EE5722C"/>
    <w:multiLevelType w:val="hybridMultilevel"/>
    <w:tmpl w:val="BC92A786"/>
    <w:lvl w:ilvl="0" w:tplc="4FDE7692">
      <w:start w:val="1"/>
      <w:numFmt w:val="decimal"/>
      <w:lvlText w:val="%1."/>
      <w:lvlJc w:val="left"/>
      <w:pPr>
        <w:ind w:left="17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D307DAC">
      <w:start w:val="1"/>
      <w:numFmt w:val="decimal"/>
      <w:lvlText w:val="%2."/>
      <w:lvlJc w:val="left"/>
      <w:pPr>
        <w:ind w:left="1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E507DC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9309F9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762FE2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9EEAE3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060D05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CCE11B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118079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203F439E"/>
    <w:multiLevelType w:val="hybridMultilevel"/>
    <w:tmpl w:val="86F621FC"/>
    <w:lvl w:ilvl="0" w:tplc="2F1A4CFC">
      <w:start w:val="1"/>
      <w:numFmt w:val="decimal"/>
      <w:lvlText w:val="%1."/>
      <w:lvlJc w:val="left"/>
      <w:pPr>
        <w:ind w:left="1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CD82D8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52EB7A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B90390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FAA5BA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616CDB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89A4BD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6C02DF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B10CD4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206B6811"/>
    <w:multiLevelType w:val="hybridMultilevel"/>
    <w:tmpl w:val="65F83BC0"/>
    <w:lvl w:ilvl="0" w:tplc="81285D8C">
      <w:start w:val="5"/>
      <w:numFmt w:val="decimal"/>
      <w:lvlText w:val="%1."/>
      <w:lvlJc w:val="left"/>
      <w:pPr>
        <w:ind w:left="1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EC6E8D4">
      <w:start w:val="1"/>
      <w:numFmt w:val="lowerLetter"/>
      <w:lvlText w:val="%2"/>
      <w:lvlJc w:val="left"/>
      <w:pPr>
        <w:ind w:left="14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824EDB8">
      <w:start w:val="1"/>
      <w:numFmt w:val="lowerRoman"/>
      <w:lvlText w:val="%3"/>
      <w:lvlJc w:val="left"/>
      <w:pPr>
        <w:ind w:left="21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5A2E4FE">
      <w:start w:val="1"/>
      <w:numFmt w:val="decimal"/>
      <w:lvlText w:val="%4"/>
      <w:lvlJc w:val="left"/>
      <w:pPr>
        <w:ind w:left="28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6F67530">
      <w:start w:val="1"/>
      <w:numFmt w:val="lowerLetter"/>
      <w:lvlText w:val="%5"/>
      <w:lvlJc w:val="left"/>
      <w:pPr>
        <w:ind w:left="36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5B454DE">
      <w:start w:val="1"/>
      <w:numFmt w:val="lowerRoman"/>
      <w:lvlText w:val="%6"/>
      <w:lvlJc w:val="left"/>
      <w:pPr>
        <w:ind w:left="43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1467376">
      <w:start w:val="1"/>
      <w:numFmt w:val="decimal"/>
      <w:lvlText w:val="%7"/>
      <w:lvlJc w:val="left"/>
      <w:pPr>
        <w:ind w:left="50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D52F64C">
      <w:start w:val="1"/>
      <w:numFmt w:val="lowerLetter"/>
      <w:lvlText w:val="%8"/>
      <w:lvlJc w:val="left"/>
      <w:pPr>
        <w:ind w:left="57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2AC2B9C">
      <w:start w:val="1"/>
      <w:numFmt w:val="lowerRoman"/>
      <w:lvlText w:val="%9"/>
      <w:lvlJc w:val="left"/>
      <w:pPr>
        <w:ind w:left="64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2107497B"/>
    <w:multiLevelType w:val="hybridMultilevel"/>
    <w:tmpl w:val="70AE2C7E"/>
    <w:lvl w:ilvl="0" w:tplc="616278EC">
      <w:start w:val="1"/>
      <w:numFmt w:val="bullet"/>
      <w:lvlText w:val="•"/>
      <w:lvlJc w:val="left"/>
      <w:pPr>
        <w:ind w:left="1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49E4BE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9637A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CF8EFC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652C7D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FFE99E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0EA449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4A2E59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2AC099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21C82C48"/>
    <w:multiLevelType w:val="hybridMultilevel"/>
    <w:tmpl w:val="1C30C6BC"/>
    <w:lvl w:ilvl="0" w:tplc="A0DEE5F4">
      <w:start w:val="1"/>
      <w:numFmt w:val="decimal"/>
      <w:lvlText w:val="%1."/>
      <w:lvlJc w:val="left"/>
      <w:pPr>
        <w:ind w:left="1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E443740">
      <w:start w:val="1"/>
      <w:numFmt w:val="lowerLetter"/>
      <w:lvlText w:val="%2"/>
      <w:lvlJc w:val="left"/>
      <w:pPr>
        <w:ind w:left="17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BC49AF8">
      <w:start w:val="1"/>
      <w:numFmt w:val="lowerRoman"/>
      <w:lvlText w:val="%3"/>
      <w:lvlJc w:val="left"/>
      <w:pPr>
        <w:ind w:left="25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34A9A7C">
      <w:start w:val="1"/>
      <w:numFmt w:val="decimal"/>
      <w:lvlText w:val="%4"/>
      <w:lvlJc w:val="left"/>
      <w:pPr>
        <w:ind w:left="32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B941DD6">
      <w:start w:val="1"/>
      <w:numFmt w:val="lowerLetter"/>
      <w:lvlText w:val="%5"/>
      <w:lvlJc w:val="left"/>
      <w:pPr>
        <w:ind w:left="39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EE2308A">
      <w:start w:val="1"/>
      <w:numFmt w:val="lowerRoman"/>
      <w:lvlText w:val="%6"/>
      <w:lvlJc w:val="left"/>
      <w:pPr>
        <w:ind w:left="46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7A29800">
      <w:start w:val="1"/>
      <w:numFmt w:val="decimal"/>
      <w:lvlText w:val="%7"/>
      <w:lvlJc w:val="left"/>
      <w:pPr>
        <w:ind w:left="53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83E500E">
      <w:start w:val="1"/>
      <w:numFmt w:val="lowerLetter"/>
      <w:lvlText w:val="%8"/>
      <w:lvlJc w:val="left"/>
      <w:pPr>
        <w:ind w:left="61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DA21AC6">
      <w:start w:val="1"/>
      <w:numFmt w:val="lowerRoman"/>
      <w:lvlText w:val="%9"/>
      <w:lvlJc w:val="left"/>
      <w:pPr>
        <w:ind w:left="68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259C0F80"/>
    <w:multiLevelType w:val="hybridMultilevel"/>
    <w:tmpl w:val="AFD6420A"/>
    <w:lvl w:ilvl="0" w:tplc="039A785E">
      <w:start w:val="2"/>
      <w:numFmt w:val="decimal"/>
      <w:lvlText w:val="%1."/>
      <w:lvlJc w:val="left"/>
      <w:pPr>
        <w:ind w:left="14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FEA4E1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7A8876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202C7C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CA68D26">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B1A05D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B644E5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9EC6F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F04F45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29641E04"/>
    <w:multiLevelType w:val="hybridMultilevel"/>
    <w:tmpl w:val="92B6F628"/>
    <w:lvl w:ilvl="0" w:tplc="0FD26D04">
      <w:start w:val="1"/>
      <w:numFmt w:val="decimal"/>
      <w:lvlText w:val="%1."/>
      <w:lvlJc w:val="left"/>
      <w:pPr>
        <w:ind w:left="1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A20818C">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6444FDC">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5441FF8">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D082748">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C7CD66C">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FA6A78C">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DDE09BA">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9263DA8">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2D012831"/>
    <w:multiLevelType w:val="hybridMultilevel"/>
    <w:tmpl w:val="4DD20128"/>
    <w:lvl w:ilvl="0" w:tplc="ABE4DCD2">
      <w:start w:val="1"/>
      <w:numFmt w:val="decimal"/>
      <w:lvlText w:val="%1."/>
      <w:lvlJc w:val="left"/>
      <w:pPr>
        <w:ind w:left="14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9DA5B4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A362A9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1FAAD2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408DE6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168E36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512D74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9D4604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06E408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2EBB6D5E"/>
    <w:multiLevelType w:val="hybridMultilevel"/>
    <w:tmpl w:val="E8C0B7DA"/>
    <w:lvl w:ilvl="0" w:tplc="9A32FDE2">
      <w:start w:val="2"/>
      <w:numFmt w:val="decimal"/>
      <w:lvlText w:val="%1."/>
      <w:lvlJc w:val="left"/>
      <w:pPr>
        <w:ind w:left="14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67CCD5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45C8E4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FE89E9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C507AB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28C532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FA85C0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116A40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346307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2F9A6327"/>
    <w:multiLevelType w:val="hybridMultilevel"/>
    <w:tmpl w:val="2370C614"/>
    <w:lvl w:ilvl="0" w:tplc="A836B962">
      <w:start w:val="1"/>
      <w:numFmt w:val="bullet"/>
      <w:lvlText w:val="•"/>
      <w:lvlJc w:val="left"/>
      <w:pPr>
        <w:ind w:left="15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AFA9B12">
      <w:start w:val="1"/>
      <w:numFmt w:val="bullet"/>
      <w:lvlText w:val="o"/>
      <w:lvlJc w:val="left"/>
      <w:pPr>
        <w:ind w:left="1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72A112E">
      <w:start w:val="1"/>
      <w:numFmt w:val="bullet"/>
      <w:lvlText w:val="▪"/>
      <w:lvlJc w:val="left"/>
      <w:pPr>
        <w:ind w:left="18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8AA952A">
      <w:start w:val="1"/>
      <w:numFmt w:val="bullet"/>
      <w:lvlText w:val="•"/>
      <w:lvlJc w:val="left"/>
      <w:pPr>
        <w:ind w:left="26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D28C6F4">
      <w:start w:val="1"/>
      <w:numFmt w:val="bullet"/>
      <w:lvlText w:val="o"/>
      <w:lvlJc w:val="left"/>
      <w:pPr>
        <w:ind w:left="33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7809E2C">
      <w:start w:val="1"/>
      <w:numFmt w:val="bullet"/>
      <w:lvlText w:val="▪"/>
      <w:lvlJc w:val="left"/>
      <w:pPr>
        <w:ind w:left="40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1CEF280">
      <w:start w:val="1"/>
      <w:numFmt w:val="bullet"/>
      <w:lvlText w:val="•"/>
      <w:lvlJc w:val="left"/>
      <w:pPr>
        <w:ind w:left="47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D0061C0">
      <w:start w:val="1"/>
      <w:numFmt w:val="bullet"/>
      <w:lvlText w:val="o"/>
      <w:lvlJc w:val="left"/>
      <w:pPr>
        <w:ind w:left="54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996E810">
      <w:start w:val="1"/>
      <w:numFmt w:val="bullet"/>
      <w:lvlText w:val="▪"/>
      <w:lvlJc w:val="left"/>
      <w:pPr>
        <w:ind w:left="62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342F1F40"/>
    <w:multiLevelType w:val="hybridMultilevel"/>
    <w:tmpl w:val="0F126410"/>
    <w:lvl w:ilvl="0" w:tplc="1E1EAA60">
      <w:start w:val="1"/>
      <w:numFmt w:val="decimal"/>
      <w:lvlText w:val="%1."/>
      <w:lvlJc w:val="left"/>
      <w:pPr>
        <w:ind w:left="14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626F90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0DC1BC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5CA8EE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6E2FB7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8464C6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7DA69B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8E4970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5B89DE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35A072C9"/>
    <w:multiLevelType w:val="hybridMultilevel"/>
    <w:tmpl w:val="B4E2DFE8"/>
    <w:lvl w:ilvl="0" w:tplc="7C1239C4">
      <w:start w:val="4"/>
      <w:numFmt w:val="decimal"/>
      <w:lvlText w:val="%1."/>
      <w:lvlJc w:val="left"/>
      <w:pPr>
        <w:ind w:left="1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2AC49F8">
      <w:start w:val="1"/>
      <w:numFmt w:val="lowerLetter"/>
      <w:lvlText w:val="%2"/>
      <w:lvlJc w:val="left"/>
      <w:pPr>
        <w:ind w:left="17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E4EA648">
      <w:start w:val="1"/>
      <w:numFmt w:val="lowerRoman"/>
      <w:lvlText w:val="%3"/>
      <w:lvlJc w:val="left"/>
      <w:pPr>
        <w:ind w:left="25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7EC5EA">
      <w:start w:val="1"/>
      <w:numFmt w:val="decimal"/>
      <w:lvlText w:val="%4"/>
      <w:lvlJc w:val="left"/>
      <w:pPr>
        <w:ind w:left="32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1D858FE">
      <w:start w:val="1"/>
      <w:numFmt w:val="lowerLetter"/>
      <w:lvlText w:val="%5"/>
      <w:lvlJc w:val="left"/>
      <w:pPr>
        <w:ind w:left="39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9A44532">
      <w:start w:val="1"/>
      <w:numFmt w:val="lowerRoman"/>
      <w:lvlText w:val="%6"/>
      <w:lvlJc w:val="left"/>
      <w:pPr>
        <w:ind w:left="46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3BA14E8">
      <w:start w:val="1"/>
      <w:numFmt w:val="decimal"/>
      <w:lvlText w:val="%7"/>
      <w:lvlJc w:val="left"/>
      <w:pPr>
        <w:ind w:left="53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FFED960">
      <w:start w:val="1"/>
      <w:numFmt w:val="lowerLetter"/>
      <w:lvlText w:val="%8"/>
      <w:lvlJc w:val="left"/>
      <w:pPr>
        <w:ind w:left="61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8EEA4B4">
      <w:start w:val="1"/>
      <w:numFmt w:val="lowerRoman"/>
      <w:lvlText w:val="%9"/>
      <w:lvlJc w:val="left"/>
      <w:pPr>
        <w:ind w:left="68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365F0904"/>
    <w:multiLevelType w:val="hybridMultilevel"/>
    <w:tmpl w:val="0B1446C0"/>
    <w:lvl w:ilvl="0" w:tplc="C2A86152">
      <w:start w:val="1"/>
      <w:numFmt w:val="decimal"/>
      <w:lvlText w:val="%1."/>
      <w:lvlJc w:val="left"/>
      <w:pPr>
        <w:ind w:left="16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674712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EE6575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D54E11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FC3F0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650E29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F2A003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37EFEC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4CC162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3A9C3789"/>
    <w:multiLevelType w:val="hybridMultilevel"/>
    <w:tmpl w:val="9F44688C"/>
    <w:lvl w:ilvl="0" w:tplc="1A440A4E">
      <w:start w:val="1"/>
      <w:numFmt w:val="decimal"/>
      <w:lvlText w:val="%1."/>
      <w:lvlJc w:val="left"/>
      <w:pPr>
        <w:ind w:left="1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B70644C">
      <w:start w:val="1"/>
      <w:numFmt w:val="decimal"/>
      <w:lvlText w:val="%2."/>
      <w:lvlJc w:val="left"/>
      <w:pPr>
        <w:ind w:left="140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4934E1CE">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5B5A1814">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01C40662">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2400588A">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3E90758E">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488C7FDC">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9D066276">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3C030E1F"/>
    <w:multiLevelType w:val="hybridMultilevel"/>
    <w:tmpl w:val="E6828B5A"/>
    <w:lvl w:ilvl="0" w:tplc="885A7B1E">
      <w:start w:val="1"/>
      <w:numFmt w:val="bullet"/>
      <w:lvlText w:val="•"/>
      <w:lvlJc w:val="left"/>
      <w:pPr>
        <w:ind w:left="141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8929DA4">
      <w:start w:val="1"/>
      <w:numFmt w:val="bullet"/>
      <w:lvlText w:val="o"/>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2F38C786">
      <w:start w:val="1"/>
      <w:numFmt w:val="bullet"/>
      <w:lvlText w:val="▪"/>
      <w:lvlJc w:val="left"/>
      <w:pPr>
        <w:ind w:left="18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D7E05F6A">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F4297C8">
      <w:start w:val="1"/>
      <w:numFmt w:val="bullet"/>
      <w:lvlText w:val="o"/>
      <w:lvlJc w:val="left"/>
      <w:pPr>
        <w:ind w:left="32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53566E6E">
      <w:start w:val="1"/>
      <w:numFmt w:val="bullet"/>
      <w:lvlText w:val="▪"/>
      <w:lvlJc w:val="left"/>
      <w:pPr>
        <w:ind w:left="39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0074C680">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EDC7BB0">
      <w:start w:val="1"/>
      <w:numFmt w:val="bullet"/>
      <w:lvlText w:val="o"/>
      <w:lvlJc w:val="left"/>
      <w:pPr>
        <w:ind w:left="54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B37C546E">
      <w:start w:val="1"/>
      <w:numFmt w:val="bullet"/>
      <w:lvlText w:val="▪"/>
      <w:lvlJc w:val="left"/>
      <w:pPr>
        <w:ind w:left="61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4038567A"/>
    <w:multiLevelType w:val="hybridMultilevel"/>
    <w:tmpl w:val="B3A693AA"/>
    <w:lvl w:ilvl="0" w:tplc="7FD21D00">
      <w:start w:val="1"/>
      <w:numFmt w:val="decimal"/>
      <w:lvlText w:val="%1."/>
      <w:lvlJc w:val="left"/>
      <w:pPr>
        <w:ind w:left="14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EECB3C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3F21FB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D0CF2C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F30912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36C88D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C6DC9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9AAB72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5F0A9F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415E7FF3"/>
    <w:multiLevelType w:val="hybridMultilevel"/>
    <w:tmpl w:val="B81A2DCE"/>
    <w:lvl w:ilvl="0" w:tplc="A942CE30">
      <w:start w:val="1"/>
      <w:numFmt w:val="decimal"/>
      <w:lvlText w:val="%1"/>
      <w:lvlJc w:val="left"/>
      <w:pPr>
        <w:ind w:left="2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EC075F0">
      <w:start w:val="1"/>
      <w:numFmt w:val="lowerLetter"/>
      <w:lvlText w:val="%2"/>
      <w:lvlJc w:val="left"/>
      <w:pPr>
        <w:ind w:left="19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9181E9E">
      <w:start w:val="1"/>
      <w:numFmt w:val="lowerRoman"/>
      <w:lvlText w:val="%3"/>
      <w:lvlJc w:val="left"/>
      <w:pPr>
        <w:ind w:left="2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2D05F22">
      <w:start w:val="1"/>
      <w:numFmt w:val="decimal"/>
      <w:lvlText w:val="%4"/>
      <w:lvlJc w:val="left"/>
      <w:pPr>
        <w:ind w:left="34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378C77C">
      <w:start w:val="1"/>
      <w:numFmt w:val="lowerLetter"/>
      <w:lvlText w:val="%5"/>
      <w:lvlJc w:val="left"/>
      <w:pPr>
        <w:ind w:left="4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B52F50A">
      <w:start w:val="1"/>
      <w:numFmt w:val="lowerRoman"/>
      <w:lvlText w:val="%6"/>
      <w:lvlJc w:val="left"/>
      <w:pPr>
        <w:ind w:left="4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1AA9674">
      <w:start w:val="1"/>
      <w:numFmt w:val="decimal"/>
      <w:lvlText w:val="%7"/>
      <w:lvlJc w:val="left"/>
      <w:pPr>
        <w:ind w:left="5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964508E">
      <w:start w:val="1"/>
      <w:numFmt w:val="lowerLetter"/>
      <w:lvlText w:val="%8"/>
      <w:lvlJc w:val="left"/>
      <w:pPr>
        <w:ind w:left="6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07C6D20">
      <w:start w:val="1"/>
      <w:numFmt w:val="lowerRoman"/>
      <w:lvlText w:val="%9"/>
      <w:lvlJc w:val="left"/>
      <w:pPr>
        <w:ind w:left="7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44F359ED"/>
    <w:multiLevelType w:val="hybridMultilevel"/>
    <w:tmpl w:val="35E6209A"/>
    <w:lvl w:ilvl="0" w:tplc="3AD09AA0">
      <w:start w:val="1"/>
      <w:numFmt w:val="decimal"/>
      <w:lvlText w:val="%1"/>
      <w:lvlJc w:val="left"/>
      <w:pPr>
        <w:ind w:left="2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09C9828">
      <w:start w:val="1"/>
      <w:numFmt w:val="lowerLetter"/>
      <w:lvlText w:val="%2"/>
      <w:lvlJc w:val="left"/>
      <w:pPr>
        <w:ind w:left="19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C3817D2">
      <w:start w:val="1"/>
      <w:numFmt w:val="lowerRoman"/>
      <w:lvlText w:val="%3"/>
      <w:lvlJc w:val="left"/>
      <w:pPr>
        <w:ind w:left="27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5B2DDE6">
      <w:start w:val="1"/>
      <w:numFmt w:val="decimal"/>
      <w:lvlText w:val="%4"/>
      <w:lvlJc w:val="left"/>
      <w:pPr>
        <w:ind w:left="34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B521F16">
      <w:start w:val="1"/>
      <w:numFmt w:val="lowerLetter"/>
      <w:lvlText w:val="%5"/>
      <w:lvlJc w:val="left"/>
      <w:pPr>
        <w:ind w:left="41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8A0CF28">
      <w:start w:val="1"/>
      <w:numFmt w:val="lowerRoman"/>
      <w:lvlText w:val="%6"/>
      <w:lvlJc w:val="left"/>
      <w:pPr>
        <w:ind w:left="48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0F06EEE">
      <w:start w:val="1"/>
      <w:numFmt w:val="decimal"/>
      <w:lvlText w:val="%7"/>
      <w:lvlJc w:val="left"/>
      <w:pPr>
        <w:ind w:left="55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DDA39C2">
      <w:start w:val="1"/>
      <w:numFmt w:val="lowerLetter"/>
      <w:lvlText w:val="%8"/>
      <w:lvlJc w:val="left"/>
      <w:pPr>
        <w:ind w:left="63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9B0C586">
      <w:start w:val="1"/>
      <w:numFmt w:val="lowerRoman"/>
      <w:lvlText w:val="%9"/>
      <w:lvlJc w:val="left"/>
      <w:pPr>
        <w:ind w:left="70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4E14276C"/>
    <w:multiLevelType w:val="hybridMultilevel"/>
    <w:tmpl w:val="487E7A1A"/>
    <w:lvl w:ilvl="0" w:tplc="D7F8C7F6">
      <w:start w:val="1"/>
      <w:numFmt w:val="decimal"/>
      <w:lvlText w:val="%1."/>
      <w:lvlJc w:val="left"/>
      <w:pPr>
        <w:ind w:left="1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4FA7D3A">
      <w:start w:val="1"/>
      <w:numFmt w:val="lowerLetter"/>
      <w:lvlText w:val="%2"/>
      <w:lvlJc w:val="left"/>
      <w:pPr>
        <w:ind w:left="14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8326952">
      <w:start w:val="1"/>
      <w:numFmt w:val="lowerRoman"/>
      <w:lvlText w:val="%3"/>
      <w:lvlJc w:val="left"/>
      <w:pPr>
        <w:ind w:left="21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2E84396">
      <w:start w:val="1"/>
      <w:numFmt w:val="decimal"/>
      <w:lvlText w:val="%4"/>
      <w:lvlJc w:val="left"/>
      <w:pPr>
        <w:ind w:left="28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BE8BC70">
      <w:start w:val="1"/>
      <w:numFmt w:val="lowerLetter"/>
      <w:lvlText w:val="%5"/>
      <w:lvlJc w:val="left"/>
      <w:pPr>
        <w:ind w:left="35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5F433C0">
      <w:start w:val="1"/>
      <w:numFmt w:val="lowerRoman"/>
      <w:lvlText w:val="%6"/>
      <w:lvlJc w:val="left"/>
      <w:pPr>
        <w:ind w:left="43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DDC6A90">
      <w:start w:val="1"/>
      <w:numFmt w:val="decimal"/>
      <w:lvlText w:val="%7"/>
      <w:lvlJc w:val="left"/>
      <w:pPr>
        <w:ind w:left="50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12A90FE">
      <w:start w:val="1"/>
      <w:numFmt w:val="lowerLetter"/>
      <w:lvlText w:val="%8"/>
      <w:lvlJc w:val="left"/>
      <w:pPr>
        <w:ind w:left="57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A5C496C">
      <w:start w:val="1"/>
      <w:numFmt w:val="lowerRoman"/>
      <w:lvlText w:val="%9"/>
      <w:lvlJc w:val="left"/>
      <w:pPr>
        <w:ind w:left="64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4E304AB3"/>
    <w:multiLevelType w:val="hybridMultilevel"/>
    <w:tmpl w:val="E3B66240"/>
    <w:lvl w:ilvl="0" w:tplc="A562199E">
      <w:start w:val="1"/>
      <w:numFmt w:val="upperRoman"/>
      <w:lvlText w:val="%1"/>
      <w:lvlJc w:val="left"/>
      <w:pPr>
        <w:ind w:left="17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E90C34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E7617C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01E538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BEC544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11E254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D5826A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CF427F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0E4F59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51B250F0"/>
    <w:multiLevelType w:val="hybridMultilevel"/>
    <w:tmpl w:val="8C1C959C"/>
    <w:lvl w:ilvl="0" w:tplc="E842C690">
      <w:start w:val="1"/>
      <w:numFmt w:val="decimal"/>
      <w:lvlText w:val="%1."/>
      <w:lvlJc w:val="left"/>
      <w:pPr>
        <w:ind w:left="1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AEA2CA2">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5B2434A">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6BE837E">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A2E5F10">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8F60BEC">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C1ECBB2">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CF412D8">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CAAA82E">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52060778"/>
    <w:multiLevelType w:val="hybridMultilevel"/>
    <w:tmpl w:val="4E36F3C0"/>
    <w:lvl w:ilvl="0" w:tplc="C8CA96D8">
      <w:start w:val="1"/>
      <w:numFmt w:val="decimal"/>
      <w:lvlText w:val="%1."/>
      <w:lvlJc w:val="left"/>
      <w:pPr>
        <w:ind w:left="14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D1083F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7BEBD0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FBE0C1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F80298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5380DF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15653D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DD8C05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538B05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52182295"/>
    <w:multiLevelType w:val="hybridMultilevel"/>
    <w:tmpl w:val="C0E21E6E"/>
    <w:lvl w:ilvl="0" w:tplc="DC68193A">
      <w:start w:val="1"/>
      <w:numFmt w:val="decimal"/>
      <w:lvlText w:val="%1."/>
      <w:lvlJc w:val="left"/>
      <w:pPr>
        <w:ind w:left="14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C16DD9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B4A5C2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65A5E3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7228C3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5D6F62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6DCAFB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CA4A77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E96299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52D27DE2"/>
    <w:multiLevelType w:val="hybridMultilevel"/>
    <w:tmpl w:val="5B927812"/>
    <w:lvl w:ilvl="0" w:tplc="E444B638">
      <w:start w:val="1"/>
      <w:numFmt w:val="bullet"/>
      <w:lvlText w:val=""/>
      <w:lvlJc w:val="left"/>
      <w:pPr>
        <w:ind w:left="148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1DA80240">
      <w:start w:val="1"/>
      <w:numFmt w:val="bullet"/>
      <w:lvlText w:val="o"/>
      <w:lvlJc w:val="left"/>
      <w:pPr>
        <w:ind w:left="10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C83E9A92">
      <w:start w:val="1"/>
      <w:numFmt w:val="bullet"/>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3D7E9DF2">
      <w:start w:val="1"/>
      <w:numFmt w:val="bullet"/>
      <w:lvlText w:val="•"/>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CFB0443A">
      <w:start w:val="1"/>
      <w:numFmt w:val="bullet"/>
      <w:lvlText w:val="o"/>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EB9C6D62">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C7882E30">
      <w:start w:val="1"/>
      <w:numFmt w:val="bullet"/>
      <w:lvlText w:val="•"/>
      <w:lvlJc w:val="left"/>
      <w:pPr>
        <w:ind w:left="46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51DCDBC8">
      <w:start w:val="1"/>
      <w:numFmt w:val="bullet"/>
      <w:lvlText w:val="o"/>
      <w:lvlJc w:val="left"/>
      <w:pPr>
        <w:ind w:left="54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2A58BCC6">
      <w:start w:val="1"/>
      <w:numFmt w:val="bullet"/>
      <w:lvlText w:val="▪"/>
      <w:lvlJc w:val="left"/>
      <w:pPr>
        <w:ind w:left="61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5603061D"/>
    <w:multiLevelType w:val="hybridMultilevel"/>
    <w:tmpl w:val="717E641C"/>
    <w:lvl w:ilvl="0" w:tplc="13A89252">
      <w:start w:val="1"/>
      <w:numFmt w:val="decimal"/>
      <w:lvlText w:val="%1."/>
      <w:lvlJc w:val="left"/>
      <w:pPr>
        <w:ind w:left="1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B947E08">
      <w:start w:val="1"/>
      <w:numFmt w:val="lowerLetter"/>
      <w:lvlText w:val="%2"/>
      <w:lvlJc w:val="left"/>
      <w:pPr>
        <w:ind w:left="14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050BF58">
      <w:start w:val="1"/>
      <w:numFmt w:val="lowerRoman"/>
      <w:lvlText w:val="%3"/>
      <w:lvlJc w:val="left"/>
      <w:pPr>
        <w:ind w:left="21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4C25B96">
      <w:start w:val="1"/>
      <w:numFmt w:val="decimal"/>
      <w:lvlText w:val="%4"/>
      <w:lvlJc w:val="left"/>
      <w:pPr>
        <w:ind w:left="29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14E260">
      <w:start w:val="1"/>
      <w:numFmt w:val="lowerLetter"/>
      <w:lvlText w:val="%5"/>
      <w:lvlJc w:val="left"/>
      <w:pPr>
        <w:ind w:left="36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CE037F6">
      <w:start w:val="1"/>
      <w:numFmt w:val="lowerRoman"/>
      <w:lvlText w:val="%6"/>
      <w:lvlJc w:val="left"/>
      <w:pPr>
        <w:ind w:left="43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84A6306">
      <w:start w:val="1"/>
      <w:numFmt w:val="decimal"/>
      <w:lvlText w:val="%7"/>
      <w:lvlJc w:val="left"/>
      <w:pPr>
        <w:ind w:left="5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06C52BC">
      <w:start w:val="1"/>
      <w:numFmt w:val="lowerLetter"/>
      <w:lvlText w:val="%8"/>
      <w:lvlJc w:val="left"/>
      <w:pPr>
        <w:ind w:left="57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90A0CB6">
      <w:start w:val="1"/>
      <w:numFmt w:val="lowerRoman"/>
      <w:lvlText w:val="%9"/>
      <w:lvlJc w:val="left"/>
      <w:pPr>
        <w:ind w:left="65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56E6749F"/>
    <w:multiLevelType w:val="hybridMultilevel"/>
    <w:tmpl w:val="7CA090E8"/>
    <w:lvl w:ilvl="0" w:tplc="AC246B9A">
      <w:start w:val="4"/>
      <w:numFmt w:val="decimal"/>
      <w:lvlText w:val="%1."/>
      <w:lvlJc w:val="left"/>
      <w:pPr>
        <w:ind w:left="14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F76A41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F7A240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130C2F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332195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DD8DBE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3CEF3C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CCC54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390F5C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57261483"/>
    <w:multiLevelType w:val="hybridMultilevel"/>
    <w:tmpl w:val="0D44558C"/>
    <w:lvl w:ilvl="0" w:tplc="9AF6422C">
      <w:start w:val="17"/>
      <w:numFmt w:val="decimal"/>
      <w:lvlText w:val="%1."/>
      <w:lvlJc w:val="left"/>
      <w:pPr>
        <w:ind w:left="18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5EEC3D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74E5F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768B9D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132580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23204D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182080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7476F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DC428A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5DF82FB1"/>
    <w:multiLevelType w:val="hybridMultilevel"/>
    <w:tmpl w:val="B852D28E"/>
    <w:lvl w:ilvl="0" w:tplc="13446F30">
      <w:start w:val="2"/>
      <w:numFmt w:val="decimal"/>
      <w:lvlText w:val="%1."/>
      <w:lvlJc w:val="left"/>
      <w:pPr>
        <w:ind w:left="1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DA26AEE">
      <w:start w:val="1"/>
      <w:numFmt w:val="lowerLetter"/>
      <w:lvlText w:val="%2"/>
      <w:lvlJc w:val="left"/>
      <w:pPr>
        <w:ind w:left="18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1E2970">
      <w:start w:val="1"/>
      <w:numFmt w:val="lowerRoman"/>
      <w:lvlText w:val="%3"/>
      <w:lvlJc w:val="left"/>
      <w:pPr>
        <w:ind w:left="25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8C0ADC2">
      <w:start w:val="1"/>
      <w:numFmt w:val="decimal"/>
      <w:lvlText w:val="%4"/>
      <w:lvlJc w:val="left"/>
      <w:pPr>
        <w:ind w:left="32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92057B8">
      <w:start w:val="1"/>
      <w:numFmt w:val="lowerLetter"/>
      <w:lvlText w:val="%5"/>
      <w:lvlJc w:val="left"/>
      <w:pPr>
        <w:ind w:left="39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4BC9156">
      <w:start w:val="1"/>
      <w:numFmt w:val="lowerRoman"/>
      <w:lvlText w:val="%6"/>
      <w:lvlJc w:val="left"/>
      <w:pPr>
        <w:ind w:left="46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12FC0A">
      <w:start w:val="1"/>
      <w:numFmt w:val="decimal"/>
      <w:lvlText w:val="%7"/>
      <w:lvlJc w:val="left"/>
      <w:pPr>
        <w:ind w:left="54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9E0E4E6">
      <w:start w:val="1"/>
      <w:numFmt w:val="lowerLetter"/>
      <w:lvlText w:val="%8"/>
      <w:lvlJc w:val="left"/>
      <w:pPr>
        <w:ind w:left="6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428F192">
      <w:start w:val="1"/>
      <w:numFmt w:val="lowerRoman"/>
      <w:lvlText w:val="%9"/>
      <w:lvlJc w:val="left"/>
      <w:pPr>
        <w:ind w:left="68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5F342386"/>
    <w:multiLevelType w:val="hybridMultilevel"/>
    <w:tmpl w:val="131A2C50"/>
    <w:lvl w:ilvl="0" w:tplc="7DE063F8">
      <w:start w:val="1"/>
      <w:numFmt w:val="decimal"/>
      <w:lvlText w:val="%1."/>
      <w:lvlJc w:val="left"/>
      <w:pPr>
        <w:ind w:left="14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B1AF388">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F8622E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9EC5E3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384220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E34085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2FA73A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4AC493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7589A2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6A406AFE"/>
    <w:multiLevelType w:val="hybridMultilevel"/>
    <w:tmpl w:val="9E2C8EDE"/>
    <w:lvl w:ilvl="0" w:tplc="6A5CD0A4">
      <w:start w:val="13"/>
      <w:numFmt w:val="decimal"/>
      <w:lvlText w:val="%1."/>
      <w:lvlJc w:val="left"/>
      <w:pPr>
        <w:ind w:left="14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320F4B8">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DD4CD4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2DA584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2BAD7B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83ADB0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3DED4E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494FB7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822C06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6AEF2A3E"/>
    <w:multiLevelType w:val="hybridMultilevel"/>
    <w:tmpl w:val="80E2CAE0"/>
    <w:lvl w:ilvl="0" w:tplc="721AEC40">
      <w:start w:val="1"/>
      <w:numFmt w:val="decimal"/>
      <w:lvlText w:val="%1"/>
      <w:lvlJc w:val="left"/>
      <w:pPr>
        <w:ind w:left="2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894060E">
      <w:start w:val="1"/>
      <w:numFmt w:val="lowerLetter"/>
      <w:lvlText w:val="%2"/>
      <w:lvlJc w:val="left"/>
      <w:pPr>
        <w:ind w:left="19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112E32C">
      <w:start w:val="1"/>
      <w:numFmt w:val="lowerRoman"/>
      <w:lvlText w:val="%3"/>
      <w:lvlJc w:val="left"/>
      <w:pPr>
        <w:ind w:left="27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EC8F608">
      <w:start w:val="1"/>
      <w:numFmt w:val="decimal"/>
      <w:lvlText w:val="%4"/>
      <w:lvlJc w:val="left"/>
      <w:pPr>
        <w:ind w:left="34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BFA7170">
      <w:start w:val="1"/>
      <w:numFmt w:val="lowerLetter"/>
      <w:lvlText w:val="%5"/>
      <w:lvlJc w:val="left"/>
      <w:pPr>
        <w:ind w:left="41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C32BD34">
      <w:start w:val="1"/>
      <w:numFmt w:val="lowerRoman"/>
      <w:lvlText w:val="%6"/>
      <w:lvlJc w:val="left"/>
      <w:pPr>
        <w:ind w:left="48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E603B1E">
      <w:start w:val="1"/>
      <w:numFmt w:val="decimal"/>
      <w:lvlText w:val="%7"/>
      <w:lvlJc w:val="left"/>
      <w:pPr>
        <w:ind w:left="55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C16EC54">
      <w:start w:val="1"/>
      <w:numFmt w:val="lowerLetter"/>
      <w:lvlText w:val="%8"/>
      <w:lvlJc w:val="left"/>
      <w:pPr>
        <w:ind w:left="63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D6A80A0">
      <w:start w:val="1"/>
      <w:numFmt w:val="lowerRoman"/>
      <w:lvlText w:val="%9"/>
      <w:lvlJc w:val="left"/>
      <w:pPr>
        <w:ind w:left="70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6CC17BAD"/>
    <w:multiLevelType w:val="hybridMultilevel"/>
    <w:tmpl w:val="E01AEA2E"/>
    <w:lvl w:ilvl="0" w:tplc="968CFFE2">
      <w:start w:val="1"/>
      <w:numFmt w:val="decimal"/>
      <w:lvlText w:val="%1"/>
      <w:lvlJc w:val="left"/>
      <w:pPr>
        <w:ind w:left="2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3E04BA6">
      <w:start w:val="1"/>
      <w:numFmt w:val="lowerLetter"/>
      <w:lvlText w:val="%2"/>
      <w:lvlJc w:val="left"/>
      <w:pPr>
        <w:ind w:left="19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E546D7E">
      <w:start w:val="1"/>
      <w:numFmt w:val="lowerRoman"/>
      <w:lvlText w:val="%3"/>
      <w:lvlJc w:val="left"/>
      <w:pPr>
        <w:ind w:left="27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B86CCD8">
      <w:start w:val="1"/>
      <w:numFmt w:val="decimal"/>
      <w:lvlText w:val="%4"/>
      <w:lvlJc w:val="left"/>
      <w:pPr>
        <w:ind w:left="34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5987EA4">
      <w:start w:val="1"/>
      <w:numFmt w:val="lowerLetter"/>
      <w:lvlText w:val="%5"/>
      <w:lvlJc w:val="left"/>
      <w:pPr>
        <w:ind w:left="41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7683512">
      <w:start w:val="1"/>
      <w:numFmt w:val="lowerRoman"/>
      <w:lvlText w:val="%6"/>
      <w:lvlJc w:val="left"/>
      <w:pPr>
        <w:ind w:left="48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8C24D4E">
      <w:start w:val="1"/>
      <w:numFmt w:val="decimal"/>
      <w:lvlText w:val="%7"/>
      <w:lvlJc w:val="left"/>
      <w:pPr>
        <w:ind w:left="55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6D4ED30">
      <w:start w:val="1"/>
      <w:numFmt w:val="lowerLetter"/>
      <w:lvlText w:val="%8"/>
      <w:lvlJc w:val="left"/>
      <w:pPr>
        <w:ind w:left="63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6805C4">
      <w:start w:val="1"/>
      <w:numFmt w:val="lowerRoman"/>
      <w:lvlText w:val="%9"/>
      <w:lvlJc w:val="left"/>
      <w:pPr>
        <w:ind w:left="70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3" w15:restartNumberingAfterBreak="0">
    <w:nsid w:val="71187901"/>
    <w:multiLevelType w:val="hybridMultilevel"/>
    <w:tmpl w:val="FC3AF640"/>
    <w:lvl w:ilvl="0" w:tplc="8CCE5DFA">
      <w:start w:val="7"/>
      <w:numFmt w:val="decimal"/>
      <w:lvlText w:val="%1."/>
      <w:lvlJc w:val="left"/>
      <w:pPr>
        <w:ind w:left="17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D129758">
      <w:start w:val="1"/>
      <w:numFmt w:val="decimal"/>
      <w:lvlText w:val="%2."/>
      <w:lvlJc w:val="left"/>
      <w:pPr>
        <w:ind w:left="14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B3A3D42">
      <w:start w:val="1"/>
      <w:numFmt w:val="lowerRoman"/>
      <w:lvlText w:val="%3"/>
      <w:lvlJc w:val="left"/>
      <w:pPr>
        <w:ind w:left="14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D364A38">
      <w:start w:val="1"/>
      <w:numFmt w:val="decimal"/>
      <w:lvlText w:val="%4"/>
      <w:lvlJc w:val="left"/>
      <w:pPr>
        <w:ind w:left="21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C407B40">
      <w:start w:val="1"/>
      <w:numFmt w:val="lowerLetter"/>
      <w:lvlText w:val="%5"/>
      <w:lvlJc w:val="left"/>
      <w:pPr>
        <w:ind w:left="28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292134A">
      <w:start w:val="1"/>
      <w:numFmt w:val="lowerRoman"/>
      <w:lvlText w:val="%6"/>
      <w:lvlJc w:val="left"/>
      <w:pPr>
        <w:ind w:left="35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2942BD0">
      <w:start w:val="1"/>
      <w:numFmt w:val="decimal"/>
      <w:lvlText w:val="%7"/>
      <w:lvlJc w:val="left"/>
      <w:pPr>
        <w:ind w:left="43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9AE1B38">
      <w:start w:val="1"/>
      <w:numFmt w:val="lowerLetter"/>
      <w:lvlText w:val="%8"/>
      <w:lvlJc w:val="left"/>
      <w:pPr>
        <w:ind w:left="50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80826B4">
      <w:start w:val="1"/>
      <w:numFmt w:val="lowerRoman"/>
      <w:lvlText w:val="%9"/>
      <w:lvlJc w:val="left"/>
      <w:pPr>
        <w:ind w:left="57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4" w15:restartNumberingAfterBreak="0">
    <w:nsid w:val="71EA6CCC"/>
    <w:multiLevelType w:val="hybridMultilevel"/>
    <w:tmpl w:val="1F7050CC"/>
    <w:lvl w:ilvl="0" w:tplc="23108FAC">
      <w:start w:val="35"/>
      <w:numFmt w:val="decimal"/>
      <w:lvlText w:val="%1."/>
      <w:lvlJc w:val="left"/>
      <w:pPr>
        <w:ind w:left="18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E60B81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0E4C05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6AC199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350018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880EEC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F5AB7D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C4A551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8EE349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5" w15:restartNumberingAfterBreak="0">
    <w:nsid w:val="73392115"/>
    <w:multiLevelType w:val="hybridMultilevel"/>
    <w:tmpl w:val="9AF8B776"/>
    <w:lvl w:ilvl="0" w:tplc="A970C270">
      <w:start w:val="1"/>
      <w:numFmt w:val="decimal"/>
      <w:lvlText w:val="%1"/>
      <w:lvlJc w:val="left"/>
      <w:pPr>
        <w:ind w:left="2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37CE536">
      <w:start w:val="1"/>
      <w:numFmt w:val="lowerLetter"/>
      <w:lvlText w:val="%2"/>
      <w:lvlJc w:val="left"/>
      <w:pPr>
        <w:ind w:left="19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7460D28">
      <w:start w:val="1"/>
      <w:numFmt w:val="lowerRoman"/>
      <w:lvlText w:val="%3"/>
      <w:lvlJc w:val="left"/>
      <w:pPr>
        <w:ind w:left="27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ABAE6D8">
      <w:start w:val="1"/>
      <w:numFmt w:val="decimal"/>
      <w:lvlText w:val="%4"/>
      <w:lvlJc w:val="left"/>
      <w:pPr>
        <w:ind w:left="34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E40D5C2">
      <w:start w:val="1"/>
      <w:numFmt w:val="lowerLetter"/>
      <w:lvlText w:val="%5"/>
      <w:lvlJc w:val="left"/>
      <w:pPr>
        <w:ind w:left="41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19483A2">
      <w:start w:val="1"/>
      <w:numFmt w:val="lowerRoman"/>
      <w:lvlText w:val="%6"/>
      <w:lvlJc w:val="left"/>
      <w:pPr>
        <w:ind w:left="48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738A150">
      <w:start w:val="1"/>
      <w:numFmt w:val="decimal"/>
      <w:lvlText w:val="%7"/>
      <w:lvlJc w:val="left"/>
      <w:pPr>
        <w:ind w:left="55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5F43A1A">
      <w:start w:val="1"/>
      <w:numFmt w:val="lowerLetter"/>
      <w:lvlText w:val="%8"/>
      <w:lvlJc w:val="left"/>
      <w:pPr>
        <w:ind w:left="63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1DC5F2E">
      <w:start w:val="1"/>
      <w:numFmt w:val="lowerRoman"/>
      <w:lvlText w:val="%9"/>
      <w:lvlJc w:val="left"/>
      <w:pPr>
        <w:ind w:left="70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6" w15:restartNumberingAfterBreak="0">
    <w:nsid w:val="76CB097C"/>
    <w:multiLevelType w:val="hybridMultilevel"/>
    <w:tmpl w:val="22E63A9C"/>
    <w:lvl w:ilvl="0" w:tplc="0444ED12">
      <w:start w:val="4"/>
      <w:numFmt w:val="decimal"/>
      <w:lvlText w:val="%1."/>
      <w:lvlJc w:val="left"/>
      <w:pPr>
        <w:ind w:left="14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D50DCD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9664F8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7AE90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AF8E28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A0CAFA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E866B2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5B6643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20435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7" w15:restartNumberingAfterBreak="0">
    <w:nsid w:val="779C749D"/>
    <w:multiLevelType w:val="hybridMultilevel"/>
    <w:tmpl w:val="1B1A0F38"/>
    <w:lvl w:ilvl="0" w:tplc="569E6624">
      <w:start w:val="1"/>
      <w:numFmt w:val="decimal"/>
      <w:lvlText w:val="%1."/>
      <w:lvlJc w:val="left"/>
      <w:pPr>
        <w:ind w:left="1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45E7B46">
      <w:start w:val="1"/>
      <w:numFmt w:val="lowerLetter"/>
      <w:lvlText w:val="%2"/>
      <w:lvlJc w:val="left"/>
      <w:pPr>
        <w:ind w:left="16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CB225CE">
      <w:start w:val="1"/>
      <w:numFmt w:val="lowerRoman"/>
      <w:lvlText w:val="%3"/>
      <w:lvlJc w:val="left"/>
      <w:pPr>
        <w:ind w:left="23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700EA58">
      <w:start w:val="1"/>
      <w:numFmt w:val="decimal"/>
      <w:lvlText w:val="%4"/>
      <w:lvlJc w:val="left"/>
      <w:pPr>
        <w:ind w:left="30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72285E8">
      <w:start w:val="1"/>
      <w:numFmt w:val="lowerLetter"/>
      <w:lvlText w:val="%5"/>
      <w:lvlJc w:val="left"/>
      <w:pPr>
        <w:ind w:left="38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5FE05DA">
      <w:start w:val="1"/>
      <w:numFmt w:val="lowerRoman"/>
      <w:lvlText w:val="%6"/>
      <w:lvlJc w:val="left"/>
      <w:pPr>
        <w:ind w:left="45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B824FA">
      <w:start w:val="1"/>
      <w:numFmt w:val="decimal"/>
      <w:lvlText w:val="%7"/>
      <w:lvlJc w:val="left"/>
      <w:pPr>
        <w:ind w:left="52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23615A8">
      <w:start w:val="1"/>
      <w:numFmt w:val="lowerLetter"/>
      <w:lvlText w:val="%8"/>
      <w:lvlJc w:val="left"/>
      <w:pPr>
        <w:ind w:left="59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2FC8D20">
      <w:start w:val="1"/>
      <w:numFmt w:val="lowerRoman"/>
      <w:lvlText w:val="%9"/>
      <w:lvlJc w:val="left"/>
      <w:pPr>
        <w:ind w:left="66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5"/>
  </w:num>
  <w:num w:numId="2">
    <w:abstractNumId w:val="20"/>
  </w:num>
  <w:num w:numId="3">
    <w:abstractNumId w:val="14"/>
  </w:num>
  <w:num w:numId="4">
    <w:abstractNumId w:val="30"/>
  </w:num>
  <w:num w:numId="5">
    <w:abstractNumId w:val="19"/>
  </w:num>
  <w:num w:numId="6">
    <w:abstractNumId w:val="26"/>
  </w:num>
  <w:num w:numId="7">
    <w:abstractNumId w:val="18"/>
  </w:num>
  <w:num w:numId="8">
    <w:abstractNumId w:val="10"/>
  </w:num>
  <w:num w:numId="9">
    <w:abstractNumId w:val="4"/>
  </w:num>
  <w:num w:numId="10">
    <w:abstractNumId w:val="33"/>
  </w:num>
  <w:num w:numId="11">
    <w:abstractNumId w:val="12"/>
  </w:num>
  <w:num w:numId="12">
    <w:abstractNumId w:val="16"/>
  </w:num>
  <w:num w:numId="13">
    <w:abstractNumId w:val="17"/>
  </w:num>
  <w:num w:numId="14">
    <w:abstractNumId w:val="43"/>
  </w:num>
  <w:num w:numId="15">
    <w:abstractNumId w:val="15"/>
  </w:num>
  <w:num w:numId="16">
    <w:abstractNumId w:val="22"/>
  </w:num>
  <w:num w:numId="17">
    <w:abstractNumId w:val="7"/>
  </w:num>
  <w:num w:numId="18">
    <w:abstractNumId w:val="0"/>
  </w:num>
  <w:num w:numId="19">
    <w:abstractNumId w:val="39"/>
  </w:num>
  <w:num w:numId="20">
    <w:abstractNumId w:val="11"/>
  </w:num>
  <w:num w:numId="21">
    <w:abstractNumId w:val="38"/>
  </w:num>
  <w:num w:numId="22">
    <w:abstractNumId w:val="6"/>
  </w:num>
  <w:num w:numId="23">
    <w:abstractNumId w:val="35"/>
  </w:num>
  <w:num w:numId="24">
    <w:abstractNumId w:val="3"/>
  </w:num>
  <w:num w:numId="25">
    <w:abstractNumId w:val="47"/>
  </w:num>
  <w:num w:numId="26">
    <w:abstractNumId w:val="31"/>
  </w:num>
  <w:num w:numId="27">
    <w:abstractNumId w:val="29"/>
  </w:num>
  <w:num w:numId="28">
    <w:abstractNumId w:val="13"/>
  </w:num>
  <w:num w:numId="29">
    <w:abstractNumId w:val="24"/>
  </w:num>
  <w:num w:numId="30">
    <w:abstractNumId w:val="34"/>
  </w:num>
  <w:num w:numId="31">
    <w:abstractNumId w:val="32"/>
  </w:num>
  <w:num w:numId="32">
    <w:abstractNumId w:val="23"/>
  </w:num>
  <w:num w:numId="33">
    <w:abstractNumId w:val="40"/>
  </w:num>
  <w:num w:numId="34">
    <w:abstractNumId w:val="37"/>
  </w:num>
  <w:num w:numId="35">
    <w:abstractNumId w:val="44"/>
  </w:num>
  <w:num w:numId="36">
    <w:abstractNumId w:val="9"/>
  </w:num>
  <w:num w:numId="37">
    <w:abstractNumId w:val="36"/>
  </w:num>
  <w:num w:numId="38">
    <w:abstractNumId w:val="21"/>
  </w:num>
  <w:num w:numId="39">
    <w:abstractNumId w:val="46"/>
  </w:num>
  <w:num w:numId="40">
    <w:abstractNumId w:val="8"/>
  </w:num>
  <w:num w:numId="41">
    <w:abstractNumId w:val="27"/>
  </w:num>
  <w:num w:numId="42">
    <w:abstractNumId w:val="45"/>
  </w:num>
  <w:num w:numId="43">
    <w:abstractNumId w:val="42"/>
  </w:num>
  <w:num w:numId="44">
    <w:abstractNumId w:val="28"/>
  </w:num>
  <w:num w:numId="45">
    <w:abstractNumId w:val="5"/>
  </w:num>
  <w:num w:numId="46">
    <w:abstractNumId w:val="41"/>
  </w:num>
  <w:num w:numId="47">
    <w:abstractNumId w:val="1"/>
  </w:num>
  <w:num w:numId="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B64"/>
    <w:rsid w:val="00017F3B"/>
    <w:rsid w:val="000B5F94"/>
    <w:rsid w:val="001134B8"/>
    <w:rsid w:val="00151DBC"/>
    <w:rsid w:val="001A4B5C"/>
    <w:rsid w:val="00272F2E"/>
    <w:rsid w:val="003152F3"/>
    <w:rsid w:val="00334F2C"/>
    <w:rsid w:val="00365537"/>
    <w:rsid w:val="003746FD"/>
    <w:rsid w:val="00402FDC"/>
    <w:rsid w:val="00432BB9"/>
    <w:rsid w:val="0045372D"/>
    <w:rsid w:val="004A3E92"/>
    <w:rsid w:val="004F03A0"/>
    <w:rsid w:val="00526BDC"/>
    <w:rsid w:val="00600B59"/>
    <w:rsid w:val="006B1795"/>
    <w:rsid w:val="006D4285"/>
    <w:rsid w:val="007C1C59"/>
    <w:rsid w:val="008C7157"/>
    <w:rsid w:val="00913590"/>
    <w:rsid w:val="009562FE"/>
    <w:rsid w:val="00966855"/>
    <w:rsid w:val="00983F6E"/>
    <w:rsid w:val="009C55E9"/>
    <w:rsid w:val="009F3788"/>
    <w:rsid w:val="00A03D6F"/>
    <w:rsid w:val="00A560EF"/>
    <w:rsid w:val="00AB7497"/>
    <w:rsid w:val="00AD6503"/>
    <w:rsid w:val="00B23146"/>
    <w:rsid w:val="00C70CF5"/>
    <w:rsid w:val="00C8756F"/>
    <w:rsid w:val="00CF1F4E"/>
    <w:rsid w:val="00DD1C10"/>
    <w:rsid w:val="00F06C72"/>
    <w:rsid w:val="00F122A8"/>
    <w:rsid w:val="00F37421"/>
    <w:rsid w:val="00F47B64"/>
    <w:rsid w:val="00FB77FE"/>
    <w:rsid w:val="00FF03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3B2E41-AB75-4847-B0C9-FF5A3E8B5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30" w:line="296" w:lineRule="auto"/>
      <w:ind w:left="1133" w:right="244"/>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270" w:line="263" w:lineRule="auto"/>
      <w:ind w:left="1155" w:hanging="10"/>
      <w:jc w:val="center"/>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spacing w:after="270" w:line="263" w:lineRule="auto"/>
      <w:ind w:left="1155" w:hanging="10"/>
      <w:jc w:val="center"/>
      <w:outlineLvl w:val="1"/>
    </w:pPr>
    <w:rPr>
      <w:rFonts w:ascii="Times New Roman" w:eastAsia="Times New Roman" w:hAnsi="Times New Roman" w:cs="Times New Roman"/>
      <w:b/>
      <w:color w:val="000000"/>
      <w:sz w:val="28"/>
    </w:rPr>
  </w:style>
  <w:style w:type="paragraph" w:styleId="3">
    <w:name w:val="heading 3"/>
    <w:next w:val="a"/>
    <w:link w:val="30"/>
    <w:uiPriority w:val="9"/>
    <w:unhideWhenUsed/>
    <w:qFormat/>
    <w:pPr>
      <w:keepNext/>
      <w:keepLines/>
      <w:spacing w:after="273"/>
      <w:ind w:left="1141" w:hanging="10"/>
      <w:outlineLvl w:val="2"/>
    </w:pPr>
    <w:rPr>
      <w:rFonts w:ascii="Times New Roman" w:eastAsia="Times New Roman" w:hAnsi="Times New Roman" w:cs="Times New Roman"/>
      <w:b/>
      <w:i/>
      <w:color w:val="000000"/>
      <w:sz w:val="28"/>
    </w:rPr>
  </w:style>
  <w:style w:type="paragraph" w:styleId="4">
    <w:name w:val="heading 4"/>
    <w:next w:val="a"/>
    <w:link w:val="40"/>
    <w:uiPriority w:val="9"/>
    <w:unhideWhenUsed/>
    <w:qFormat/>
    <w:pPr>
      <w:keepNext/>
      <w:keepLines/>
      <w:spacing w:after="278"/>
      <w:ind w:left="1155" w:hanging="10"/>
      <w:outlineLvl w:val="3"/>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rPr>
      <w:rFonts w:ascii="Times New Roman" w:eastAsia="Times New Roman" w:hAnsi="Times New Roman" w:cs="Times New Roman"/>
      <w:b/>
      <w:color w:val="000000"/>
      <w:sz w:val="28"/>
    </w:rPr>
  </w:style>
  <w:style w:type="character" w:customStyle="1" w:styleId="10">
    <w:name w:val="Заголовок 1 Знак"/>
    <w:link w:val="1"/>
    <w:rPr>
      <w:rFonts w:ascii="Times New Roman" w:eastAsia="Times New Roman" w:hAnsi="Times New Roman" w:cs="Times New Roman"/>
      <w:b/>
      <w:color w:val="000000"/>
      <w:sz w:val="28"/>
    </w:rPr>
  </w:style>
  <w:style w:type="character" w:customStyle="1" w:styleId="20">
    <w:name w:val="Заголовок 2 Знак"/>
    <w:link w:val="2"/>
    <w:rPr>
      <w:rFonts w:ascii="Times New Roman" w:eastAsia="Times New Roman" w:hAnsi="Times New Roman" w:cs="Times New Roman"/>
      <w:b/>
      <w:color w:val="000000"/>
      <w:sz w:val="28"/>
    </w:rPr>
  </w:style>
  <w:style w:type="character" w:customStyle="1" w:styleId="30">
    <w:name w:val="Заголовок 3 Знак"/>
    <w:link w:val="3"/>
    <w:rPr>
      <w:rFonts w:ascii="Times New Roman" w:eastAsia="Times New Roman" w:hAnsi="Times New Roman" w:cs="Times New Roman"/>
      <w:b/>
      <w:i/>
      <w:color w:val="000000"/>
      <w:sz w:val="28"/>
    </w:rPr>
  </w:style>
  <w:style w:type="paragraph" w:styleId="11">
    <w:name w:val="toc 1"/>
    <w:hidden/>
    <w:pPr>
      <w:spacing w:after="140"/>
      <w:ind w:left="1172" w:right="15" w:hanging="10"/>
    </w:pPr>
    <w:rPr>
      <w:rFonts w:ascii="Times New Roman" w:eastAsia="Times New Roman" w:hAnsi="Times New Roman" w:cs="Times New Roman"/>
      <w:color w:val="000000"/>
      <w:sz w:val="24"/>
    </w:rPr>
  </w:style>
  <w:style w:type="paragraph" w:styleId="21">
    <w:name w:val="toc 2"/>
    <w:hidden/>
    <w:pPr>
      <w:spacing w:after="137" w:line="263" w:lineRule="auto"/>
      <w:ind w:left="1393" w:right="23" w:hanging="10"/>
    </w:pPr>
    <w:rPr>
      <w:rFonts w:ascii="Times New Roman" w:eastAsia="Times New Roman" w:hAnsi="Times New Roman" w:cs="Times New Roman"/>
      <w:b/>
      <w:color w:val="000000"/>
      <w:sz w:val="24"/>
    </w:rPr>
  </w:style>
  <w:style w:type="paragraph" w:styleId="31">
    <w:name w:val="toc 3"/>
    <w:hidden/>
    <w:pPr>
      <w:spacing w:after="135" w:line="263" w:lineRule="auto"/>
      <w:ind w:left="1393" w:right="15" w:hanging="10"/>
    </w:pPr>
    <w:rPr>
      <w:rFonts w:ascii="Times New Roman" w:eastAsia="Times New Roman" w:hAnsi="Times New Roman" w:cs="Times New Roman"/>
      <w:color w:val="000000"/>
      <w:sz w:val="24"/>
    </w:rPr>
  </w:style>
  <w:style w:type="paragraph" w:styleId="41">
    <w:name w:val="toc 4"/>
    <w:hidden/>
    <w:pPr>
      <w:spacing w:after="140"/>
      <w:ind w:left="1399" w:right="15" w:hanging="10"/>
    </w:pPr>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a3">
    <w:name w:val="Table Grid"/>
    <w:basedOn w:val="a1"/>
    <w:uiPriority w:val="59"/>
    <w:rsid w:val="00966855"/>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 Spacing"/>
    <w:uiPriority w:val="1"/>
    <w:qFormat/>
    <w:rsid w:val="00966855"/>
    <w:pPr>
      <w:spacing w:after="0" w:line="240" w:lineRule="auto"/>
    </w:pPr>
  </w:style>
  <w:style w:type="paragraph" w:styleId="a5">
    <w:name w:val="header"/>
    <w:basedOn w:val="a"/>
    <w:link w:val="a6"/>
    <w:uiPriority w:val="99"/>
    <w:unhideWhenUsed/>
    <w:rsid w:val="0091359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13590"/>
    <w:rPr>
      <w:rFonts w:ascii="Times New Roman" w:eastAsia="Times New Roman" w:hAnsi="Times New Roman" w:cs="Times New Roman"/>
      <w:color w:val="000000"/>
      <w:sz w:val="28"/>
    </w:rPr>
  </w:style>
  <w:style w:type="paragraph" w:styleId="a7">
    <w:name w:val="List Paragraph"/>
    <w:basedOn w:val="a"/>
    <w:uiPriority w:val="34"/>
    <w:qFormat/>
    <w:rsid w:val="00AB7497"/>
    <w:pPr>
      <w:ind w:left="720"/>
      <w:contextualSpacing/>
    </w:pPr>
  </w:style>
  <w:style w:type="paragraph" w:styleId="a8">
    <w:name w:val="Balloon Text"/>
    <w:basedOn w:val="a"/>
    <w:link w:val="a9"/>
    <w:uiPriority w:val="99"/>
    <w:semiHidden/>
    <w:unhideWhenUsed/>
    <w:rsid w:val="00402FDC"/>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02FDC"/>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6868619">
      <w:bodyDiv w:val="1"/>
      <w:marLeft w:val="0"/>
      <w:marRight w:val="0"/>
      <w:marTop w:val="0"/>
      <w:marBottom w:val="0"/>
      <w:divBdr>
        <w:top w:val="none" w:sz="0" w:space="0" w:color="auto"/>
        <w:left w:val="none" w:sz="0" w:space="0" w:color="auto"/>
        <w:bottom w:val="none" w:sz="0" w:space="0" w:color="auto"/>
        <w:right w:val="none" w:sz="0" w:space="0" w:color="auto"/>
      </w:divBdr>
    </w:div>
    <w:div w:id="17654927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16</Pages>
  <Words>8047</Words>
  <Characters>45868</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Пользователь</cp:lastModifiedBy>
  <cp:revision>27</cp:revision>
  <cp:lastPrinted>2023-09-21T07:32:00Z</cp:lastPrinted>
  <dcterms:created xsi:type="dcterms:W3CDTF">2020-11-13T06:13:00Z</dcterms:created>
  <dcterms:modified xsi:type="dcterms:W3CDTF">2025-11-17T11:28:00Z</dcterms:modified>
</cp:coreProperties>
</file>